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等线" w:eastAsia="黑体" w:cs="宋体"/>
          <w:kern w:val="0"/>
        </w:rPr>
      </w:pPr>
      <w:r>
        <w:rPr>
          <w:rFonts w:hint="eastAsia" w:ascii="黑体" w:hAnsi="等线" w:eastAsia="黑体" w:cs="宋体"/>
          <w:kern w:val="0"/>
        </w:rPr>
        <w:t>附件1</w:t>
      </w:r>
    </w:p>
    <w:p>
      <w:pPr>
        <w:snapToGrid w:val="0"/>
        <w:jc w:val="center"/>
        <w:rPr>
          <w:rFonts w:ascii="方正小标宋简体" w:hAnsi="等线" w:eastAsia="方正小标宋简体" w:cs="宋体"/>
          <w:kern w:val="0"/>
          <w:sz w:val="44"/>
          <w:szCs w:val="44"/>
        </w:rPr>
      </w:pPr>
      <w:bookmarkStart w:id="0" w:name="_GoBack"/>
      <w:r>
        <w:rPr>
          <w:rFonts w:ascii="方正小标宋简体" w:hAnsi="等线" w:eastAsia="方正小标宋简体" w:cs="宋体"/>
          <w:kern w:val="0"/>
          <w:sz w:val="44"/>
          <w:szCs w:val="44"/>
        </w:rPr>
        <w:t>2018</w:t>
      </w:r>
      <w:r>
        <w:rPr>
          <w:rFonts w:hint="eastAsia" w:ascii="方正小标宋简体" w:hAnsi="等线" w:eastAsia="方正小标宋简体" w:cs="宋体"/>
          <w:kern w:val="0"/>
          <w:sz w:val="44"/>
          <w:szCs w:val="44"/>
        </w:rPr>
        <w:t>年度教育信息化优秀成果名单（理论研究类）</w:t>
      </w:r>
    </w:p>
    <w:bookmarkEnd w:id="0"/>
    <w:p>
      <w:pPr>
        <w:numPr>
          <w:ilvl w:val="0"/>
          <w:numId w:val="1"/>
        </w:numPr>
        <w:jc w:val="center"/>
        <w:rPr>
          <w:rFonts w:hint="eastAsia" w:ascii="黑体" w:hAnsi="等线" w:eastAsia="黑体" w:cs="宋体"/>
          <w:kern w:val="0"/>
        </w:rPr>
      </w:pPr>
      <w:r>
        <w:rPr>
          <w:rFonts w:hint="eastAsia" w:ascii="黑体" w:hAnsi="等线" w:eastAsia="黑体" w:cs="宋体"/>
          <w:kern w:val="0"/>
        </w:rPr>
        <w:t>论文类</w:t>
      </w:r>
    </w:p>
    <w:p>
      <w:pPr>
        <w:numPr>
          <w:ilvl w:val="0"/>
          <w:numId w:val="2"/>
        </w:numPr>
        <w:jc w:val="center"/>
        <w:rPr>
          <w:rFonts w:hint="eastAsia" w:ascii="楷体_GB2312" w:hAnsi="等线" w:eastAsia="楷体_GB2312" w:cs="宋体"/>
          <w:kern w:val="0"/>
        </w:rPr>
      </w:pPr>
      <w:r>
        <w:rPr>
          <w:rFonts w:hint="eastAsia" w:ascii="楷体_GB2312" w:hAnsi="等线" w:eastAsia="楷体_GB2312" w:cs="宋体"/>
          <w:kern w:val="0"/>
        </w:rPr>
        <w:t>本科与职业院校</w:t>
      </w:r>
    </w:p>
    <w:tbl>
      <w:tblPr>
        <w:tblStyle w:val="5"/>
        <w:tblW w:w="14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29"/>
        <w:gridCol w:w="2554"/>
        <w:gridCol w:w="2100"/>
        <w:gridCol w:w="1333"/>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04"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序号</w:t>
            </w:r>
          </w:p>
        </w:tc>
        <w:tc>
          <w:tcPr>
            <w:tcW w:w="4829"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成果名称</w:t>
            </w:r>
          </w:p>
        </w:tc>
        <w:tc>
          <w:tcPr>
            <w:tcW w:w="2554"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主要完成单位</w:t>
            </w:r>
          </w:p>
        </w:tc>
        <w:tc>
          <w:tcPr>
            <w:tcW w:w="2100"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主要完成人</w:t>
            </w:r>
          </w:p>
        </w:tc>
        <w:tc>
          <w:tcPr>
            <w:tcW w:w="1333"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授奖等次</w:t>
            </w:r>
          </w:p>
        </w:tc>
        <w:tc>
          <w:tcPr>
            <w:tcW w:w="2617" w:type="dxa"/>
            <w:vAlign w:val="center"/>
          </w:tcPr>
          <w:p>
            <w:pPr>
              <w:widowControl/>
              <w:jc w:val="center"/>
              <w:rPr>
                <w:rFonts w:hint="eastAsia" w:ascii="黑体" w:eastAsia="黑体" w:cs="宋体"/>
                <w:bCs/>
                <w:kern w:val="0"/>
                <w:sz w:val="24"/>
              </w:rPr>
            </w:pPr>
            <w:r>
              <w:rPr>
                <w:rFonts w:hint="eastAsia" w:ascii="黑体" w:hAnsi="等线" w:eastAsia="黑体" w:cs="宋体"/>
                <w:bCs/>
                <w:kern w:val="0"/>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w:t>
            </w:r>
          </w:p>
        </w:tc>
        <w:tc>
          <w:tcPr>
            <w:tcW w:w="4829" w:type="dxa"/>
            <w:vAlign w:val="center"/>
          </w:tcPr>
          <w:p>
            <w:pPr>
              <w:widowControl/>
              <w:jc w:val="left"/>
              <w:rPr>
                <w:rFonts w:hAnsi="等线" w:cs="宋体"/>
                <w:spacing w:val="-6"/>
                <w:kern w:val="0"/>
                <w:sz w:val="24"/>
                <w:szCs w:val="24"/>
              </w:rPr>
            </w:pPr>
            <w:r>
              <w:rPr>
                <w:rFonts w:hint="eastAsia" w:hAnsi="等线" w:cs="宋体"/>
                <w:spacing w:val="-6"/>
                <w:kern w:val="0"/>
                <w:sz w:val="24"/>
                <w:szCs w:val="24"/>
              </w:rPr>
              <w:t>翻转课堂在大学计算机课程教学中的运用策略</w:t>
            </w:r>
          </w:p>
        </w:tc>
        <w:tc>
          <w:tcPr>
            <w:tcW w:w="2554" w:type="dxa"/>
            <w:vAlign w:val="center"/>
          </w:tcPr>
          <w:p>
            <w:pPr>
              <w:widowControl/>
              <w:rPr>
                <w:rFonts w:hAnsi="等线" w:cs="宋体"/>
                <w:kern w:val="0"/>
                <w:sz w:val="24"/>
              </w:rPr>
            </w:pPr>
            <w:r>
              <w:rPr>
                <w:rFonts w:hint="eastAsia" w:hAnsi="等线" w:cs="宋体"/>
                <w:kern w:val="0"/>
                <w:sz w:val="24"/>
              </w:rPr>
              <w:t>河南财经政法大学</w:t>
            </w:r>
          </w:p>
        </w:tc>
        <w:tc>
          <w:tcPr>
            <w:tcW w:w="2100" w:type="dxa"/>
            <w:vAlign w:val="center"/>
          </w:tcPr>
          <w:p>
            <w:pPr>
              <w:widowControl/>
              <w:jc w:val="left"/>
              <w:rPr>
                <w:rFonts w:hAnsi="等线" w:cs="宋体"/>
                <w:kern w:val="0"/>
                <w:sz w:val="24"/>
              </w:rPr>
            </w:pPr>
            <w:r>
              <w:rPr>
                <w:rFonts w:hint="eastAsia" w:hAnsi="等线" w:cs="宋体"/>
                <w:kern w:val="0"/>
                <w:sz w:val="24"/>
              </w:rPr>
              <w:t>暴占彪</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16139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w:t>
            </w:r>
          </w:p>
        </w:tc>
        <w:tc>
          <w:tcPr>
            <w:tcW w:w="4829" w:type="dxa"/>
            <w:vAlign w:val="center"/>
          </w:tcPr>
          <w:p>
            <w:pPr>
              <w:widowControl/>
              <w:jc w:val="left"/>
              <w:rPr>
                <w:rFonts w:hAnsi="等线" w:cs="宋体"/>
                <w:kern w:val="0"/>
                <w:sz w:val="24"/>
              </w:rPr>
            </w:pPr>
            <w:r>
              <w:rPr>
                <w:rFonts w:hint="eastAsia" w:hAnsi="等线" w:cs="宋体"/>
                <w:kern w:val="0"/>
                <w:sz w:val="24"/>
              </w:rPr>
              <w:t>中小学教师网络研修问题研究</w:t>
            </w:r>
          </w:p>
        </w:tc>
        <w:tc>
          <w:tcPr>
            <w:tcW w:w="2554" w:type="dxa"/>
            <w:vAlign w:val="center"/>
          </w:tcPr>
          <w:p>
            <w:pPr>
              <w:widowControl/>
              <w:rPr>
                <w:rFonts w:hAnsi="等线" w:cs="宋体"/>
                <w:kern w:val="0"/>
                <w:sz w:val="24"/>
              </w:rPr>
            </w:pPr>
            <w:r>
              <w:rPr>
                <w:rFonts w:hint="eastAsia" w:hAnsi="等线" w:cs="宋体"/>
                <w:kern w:val="0"/>
                <w:sz w:val="24"/>
              </w:rPr>
              <w:t>河南大学</w:t>
            </w:r>
          </w:p>
        </w:tc>
        <w:tc>
          <w:tcPr>
            <w:tcW w:w="2100" w:type="dxa"/>
            <w:vAlign w:val="center"/>
          </w:tcPr>
          <w:p>
            <w:pPr>
              <w:widowControl/>
              <w:jc w:val="left"/>
              <w:rPr>
                <w:rFonts w:hAnsi="等线" w:cs="宋体"/>
                <w:kern w:val="0"/>
                <w:sz w:val="24"/>
              </w:rPr>
            </w:pPr>
            <w:r>
              <w:rPr>
                <w:rFonts w:hint="eastAsia" w:hAnsi="等线" w:cs="宋体"/>
                <w:kern w:val="0"/>
                <w:sz w:val="24"/>
              </w:rPr>
              <w:t>李中亮</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w:t>
            </w:r>
          </w:p>
        </w:tc>
        <w:tc>
          <w:tcPr>
            <w:tcW w:w="4829" w:type="dxa"/>
            <w:vAlign w:val="center"/>
          </w:tcPr>
          <w:p>
            <w:pPr>
              <w:widowControl/>
              <w:jc w:val="left"/>
              <w:rPr>
                <w:rFonts w:hAnsi="等线" w:cs="宋体"/>
                <w:kern w:val="0"/>
                <w:sz w:val="24"/>
              </w:rPr>
            </w:pPr>
            <w:r>
              <w:rPr>
                <w:rFonts w:hint="eastAsia" w:hAnsi="等线" w:cs="宋体"/>
                <w:kern w:val="0"/>
                <w:sz w:val="24"/>
              </w:rPr>
              <w:t>基于医学虚拟仿真平台的翻转课堂在基础医学实验教学的应用</w:t>
            </w:r>
          </w:p>
        </w:tc>
        <w:tc>
          <w:tcPr>
            <w:tcW w:w="2554" w:type="dxa"/>
            <w:vAlign w:val="center"/>
          </w:tcPr>
          <w:p>
            <w:pPr>
              <w:widowControl/>
              <w:rPr>
                <w:rFonts w:hAnsi="等线" w:cs="宋体"/>
                <w:kern w:val="0"/>
                <w:sz w:val="24"/>
              </w:rPr>
            </w:pPr>
            <w:r>
              <w:rPr>
                <w:rFonts w:hint="eastAsia" w:hAnsi="等线" w:cs="宋体"/>
                <w:kern w:val="0"/>
                <w:sz w:val="24"/>
              </w:rPr>
              <w:t>河南大学</w:t>
            </w:r>
          </w:p>
        </w:tc>
        <w:tc>
          <w:tcPr>
            <w:tcW w:w="2100" w:type="dxa"/>
            <w:vAlign w:val="center"/>
          </w:tcPr>
          <w:p>
            <w:pPr>
              <w:widowControl/>
              <w:ind w:right="-108" w:rightChars="-36"/>
              <w:jc w:val="left"/>
              <w:rPr>
                <w:rFonts w:hint="eastAsia" w:hAnsi="等线" w:cs="宋体"/>
                <w:kern w:val="0"/>
                <w:sz w:val="24"/>
              </w:rPr>
            </w:pPr>
            <w:r>
              <w:rPr>
                <w:rFonts w:hint="eastAsia" w:hAnsi="等线" w:cs="宋体"/>
                <w:kern w:val="0"/>
                <w:sz w:val="24"/>
              </w:rPr>
              <w:t>陈明亮、葛振英</w:t>
            </w:r>
          </w:p>
          <w:p>
            <w:pPr>
              <w:widowControl/>
              <w:ind w:right="-108" w:rightChars="-36"/>
              <w:jc w:val="left"/>
              <w:rPr>
                <w:rFonts w:hAnsi="等线" w:cs="宋体"/>
                <w:kern w:val="0"/>
                <w:sz w:val="24"/>
              </w:rPr>
            </w:pPr>
            <w:r>
              <w:rPr>
                <w:rFonts w:hint="eastAsia" w:hAnsi="等线" w:cs="宋体"/>
                <w:kern w:val="0"/>
                <w:sz w:val="24"/>
              </w:rPr>
              <w:t>白慧玲、王国英</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w:t>
            </w:r>
          </w:p>
        </w:tc>
        <w:tc>
          <w:tcPr>
            <w:tcW w:w="4829" w:type="dxa"/>
            <w:vAlign w:val="center"/>
          </w:tcPr>
          <w:p>
            <w:pPr>
              <w:widowControl/>
              <w:jc w:val="left"/>
              <w:rPr>
                <w:rFonts w:hAnsi="等线" w:cs="宋体"/>
                <w:kern w:val="0"/>
                <w:sz w:val="24"/>
              </w:rPr>
            </w:pPr>
            <w:r>
              <w:rPr>
                <w:rFonts w:hint="eastAsia" w:hAnsi="等线" w:cs="宋体"/>
                <w:kern w:val="0"/>
                <w:sz w:val="24"/>
              </w:rPr>
              <w:t>“互联网</w:t>
            </w:r>
            <w:r>
              <w:rPr>
                <w:rFonts w:hAnsi="等线" w:cs="宋体"/>
                <w:kern w:val="0"/>
                <w:sz w:val="24"/>
              </w:rPr>
              <w:t>+</w:t>
            </w:r>
            <w:r>
              <w:rPr>
                <w:rFonts w:hint="eastAsia" w:hAnsi="等线" w:cs="宋体"/>
                <w:kern w:val="0"/>
                <w:sz w:val="24"/>
              </w:rPr>
              <w:t>”助力高校就业服务转型升级研究</w:t>
            </w:r>
          </w:p>
        </w:tc>
        <w:tc>
          <w:tcPr>
            <w:tcW w:w="2554" w:type="dxa"/>
            <w:vAlign w:val="center"/>
          </w:tcPr>
          <w:p>
            <w:pPr>
              <w:widowControl/>
              <w:rPr>
                <w:rFonts w:hAnsi="等线" w:cs="宋体"/>
                <w:kern w:val="0"/>
                <w:sz w:val="24"/>
              </w:rPr>
            </w:pPr>
            <w:r>
              <w:rPr>
                <w:rFonts w:hint="eastAsia" w:hAnsi="等线" w:cs="宋体"/>
                <w:kern w:val="0"/>
                <w:sz w:val="24"/>
              </w:rPr>
              <w:t>河南工学院</w:t>
            </w:r>
          </w:p>
        </w:tc>
        <w:tc>
          <w:tcPr>
            <w:tcW w:w="2100" w:type="dxa"/>
            <w:vAlign w:val="center"/>
          </w:tcPr>
          <w:p>
            <w:pPr>
              <w:widowControl/>
              <w:jc w:val="left"/>
              <w:rPr>
                <w:rFonts w:hAnsi="等线" w:cs="宋体"/>
                <w:kern w:val="0"/>
                <w:sz w:val="24"/>
              </w:rPr>
            </w:pPr>
            <w:r>
              <w:rPr>
                <w:rFonts w:hint="eastAsia" w:hAnsi="等线" w:cs="宋体"/>
                <w:kern w:val="0"/>
                <w:sz w:val="24"/>
              </w:rPr>
              <w:t>韩</w:t>
            </w:r>
            <w:r>
              <w:rPr>
                <w:rFonts w:hAnsi="等线" w:cs="宋体"/>
                <w:kern w:val="0"/>
                <w:sz w:val="24"/>
              </w:rPr>
              <w:t xml:space="preserve">  </w:t>
            </w:r>
            <w:r>
              <w:rPr>
                <w:rFonts w:hint="eastAsia" w:hAnsi="等线" w:cs="宋体"/>
                <w:kern w:val="0"/>
                <w:sz w:val="24"/>
              </w:rPr>
              <w:t>琦</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w:t>
            </w:r>
          </w:p>
        </w:tc>
        <w:tc>
          <w:tcPr>
            <w:tcW w:w="4829" w:type="dxa"/>
            <w:vAlign w:val="center"/>
          </w:tcPr>
          <w:p>
            <w:pPr>
              <w:widowControl/>
              <w:jc w:val="left"/>
              <w:rPr>
                <w:rFonts w:hAnsi="等线" w:cs="宋体"/>
                <w:kern w:val="0"/>
                <w:sz w:val="24"/>
              </w:rPr>
            </w:pPr>
            <w:r>
              <w:rPr>
                <w:rFonts w:hint="eastAsia" w:hAnsi="等线" w:cs="宋体"/>
                <w:kern w:val="0"/>
                <w:sz w:val="24"/>
              </w:rPr>
              <w:t>高职院校教师信息化教学的应用现状及对策</w:t>
            </w:r>
          </w:p>
        </w:tc>
        <w:tc>
          <w:tcPr>
            <w:tcW w:w="2554" w:type="dxa"/>
            <w:vAlign w:val="center"/>
          </w:tcPr>
          <w:p>
            <w:pPr>
              <w:widowControl/>
              <w:ind w:right="-33" w:rightChars="-11"/>
              <w:rPr>
                <w:rFonts w:hAnsi="等线" w:cs="宋体"/>
                <w:spacing w:val="-6"/>
                <w:kern w:val="0"/>
                <w:sz w:val="24"/>
                <w:szCs w:val="24"/>
              </w:rPr>
            </w:pPr>
            <w:r>
              <w:rPr>
                <w:rFonts w:hint="eastAsia" w:hAnsi="等线" w:cs="宋体"/>
                <w:spacing w:val="-6"/>
                <w:kern w:val="0"/>
                <w:sz w:val="24"/>
                <w:szCs w:val="24"/>
              </w:rPr>
              <w:t>河南工业职业技术学院</w:t>
            </w:r>
          </w:p>
        </w:tc>
        <w:tc>
          <w:tcPr>
            <w:tcW w:w="2100" w:type="dxa"/>
            <w:vAlign w:val="center"/>
          </w:tcPr>
          <w:p>
            <w:pPr>
              <w:widowControl/>
              <w:jc w:val="left"/>
              <w:rPr>
                <w:rFonts w:hAnsi="等线" w:cs="宋体"/>
                <w:kern w:val="0"/>
                <w:sz w:val="24"/>
              </w:rPr>
            </w:pPr>
            <w:r>
              <w:rPr>
                <w:rFonts w:hint="eastAsia" w:hAnsi="等线" w:cs="宋体"/>
                <w:kern w:val="0"/>
                <w:sz w:val="24"/>
              </w:rPr>
              <w:t>王臻卓、徐竟一</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w:t>
            </w:r>
          </w:p>
        </w:tc>
        <w:tc>
          <w:tcPr>
            <w:tcW w:w="4829" w:type="dxa"/>
            <w:vAlign w:val="center"/>
          </w:tcPr>
          <w:p>
            <w:pPr>
              <w:widowControl/>
              <w:jc w:val="left"/>
              <w:rPr>
                <w:rFonts w:hAnsi="等线" w:cs="宋体"/>
                <w:kern w:val="0"/>
                <w:sz w:val="24"/>
              </w:rPr>
            </w:pPr>
            <w:r>
              <w:rPr>
                <w:rFonts w:hint="eastAsia" w:hAnsi="等线" w:cs="宋体"/>
                <w:kern w:val="0"/>
                <w:sz w:val="24"/>
              </w:rPr>
              <w:t>职业院校创新人才培养模式的研究</w:t>
            </w:r>
            <w:r>
              <w:rPr>
                <w:rFonts w:hAnsi="等线" w:cs="宋体"/>
                <w:kern w:val="0"/>
                <w:sz w:val="24"/>
              </w:rPr>
              <w:t>—</w:t>
            </w:r>
            <w:r>
              <w:rPr>
                <w:rFonts w:hint="eastAsia" w:hAnsi="等线" w:cs="宋体"/>
                <w:kern w:val="0"/>
                <w:sz w:val="24"/>
              </w:rPr>
              <w:t>基于高职学生创新能力培养的实践教学管理体制和运行机制的研究与实践</w:t>
            </w:r>
          </w:p>
        </w:tc>
        <w:tc>
          <w:tcPr>
            <w:tcW w:w="2554" w:type="dxa"/>
            <w:vAlign w:val="center"/>
          </w:tcPr>
          <w:p>
            <w:pPr>
              <w:widowControl/>
              <w:ind w:right="-33" w:rightChars="-11"/>
              <w:rPr>
                <w:rFonts w:hAnsi="等线" w:cs="宋体"/>
                <w:spacing w:val="-6"/>
                <w:kern w:val="0"/>
                <w:sz w:val="24"/>
                <w:szCs w:val="24"/>
              </w:rPr>
            </w:pPr>
            <w:r>
              <w:rPr>
                <w:rFonts w:hint="eastAsia" w:hAnsi="等线" w:cs="宋体"/>
                <w:spacing w:val="-6"/>
                <w:kern w:val="0"/>
                <w:sz w:val="24"/>
                <w:szCs w:val="24"/>
              </w:rPr>
              <w:t>河南工业职业技术学院</w:t>
            </w:r>
          </w:p>
        </w:tc>
        <w:tc>
          <w:tcPr>
            <w:tcW w:w="2100" w:type="dxa"/>
            <w:vAlign w:val="center"/>
          </w:tcPr>
          <w:p>
            <w:pPr>
              <w:widowControl/>
              <w:jc w:val="left"/>
              <w:rPr>
                <w:rFonts w:hAnsi="等线" w:cs="宋体"/>
                <w:kern w:val="0"/>
                <w:sz w:val="24"/>
              </w:rPr>
            </w:pPr>
            <w:r>
              <w:rPr>
                <w:rFonts w:hint="eastAsia" w:hAnsi="等线" w:cs="宋体"/>
                <w:kern w:val="0"/>
                <w:sz w:val="24"/>
              </w:rPr>
              <w:t>王林生、王风燕</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w:t>
            </w:r>
          </w:p>
        </w:tc>
        <w:tc>
          <w:tcPr>
            <w:tcW w:w="4829" w:type="dxa"/>
            <w:vAlign w:val="center"/>
          </w:tcPr>
          <w:p>
            <w:pPr>
              <w:widowControl/>
              <w:ind w:right="-108" w:rightChars="-36"/>
              <w:jc w:val="left"/>
              <w:rPr>
                <w:rFonts w:hAnsi="等线" w:cs="宋体"/>
                <w:spacing w:val="-10"/>
                <w:kern w:val="0"/>
                <w:sz w:val="24"/>
              </w:rPr>
            </w:pPr>
            <w:r>
              <w:rPr>
                <w:rFonts w:hint="eastAsia" w:hAnsi="等线" w:cs="宋体"/>
                <w:spacing w:val="-10"/>
                <w:kern w:val="0"/>
                <w:sz w:val="24"/>
                <w:szCs w:val="24"/>
              </w:rPr>
              <w:t>远程教育模式下专业教学团队建设的实践与研究</w:t>
            </w:r>
          </w:p>
        </w:tc>
        <w:tc>
          <w:tcPr>
            <w:tcW w:w="2554" w:type="dxa"/>
            <w:vAlign w:val="center"/>
          </w:tcPr>
          <w:p>
            <w:pPr>
              <w:widowControl/>
              <w:rPr>
                <w:rFonts w:hAnsi="等线" w:cs="宋体"/>
                <w:kern w:val="0"/>
                <w:sz w:val="24"/>
              </w:rPr>
            </w:pPr>
            <w:r>
              <w:rPr>
                <w:rFonts w:hint="eastAsia" w:hAnsi="等线" w:cs="宋体"/>
                <w:kern w:val="0"/>
                <w:sz w:val="24"/>
              </w:rPr>
              <w:t>河南广播电视大学</w:t>
            </w:r>
          </w:p>
        </w:tc>
        <w:tc>
          <w:tcPr>
            <w:tcW w:w="2100" w:type="dxa"/>
            <w:vAlign w:val="center"/>
          </w:tcPr>
          <w:p>
            <w:pPr>
              <w:widowControl/>
              <w:jc w:val="left"/>
              <w:rPr>
                <w:rFonts w:hAnsi="等线" w:cs="宋体"/>
                <w:kern w:val="0"/>
                <w:sz w:val="24"/>
              </w:rPr>
            </w:pPr>
            <w:r>
              <w:rPr>
                <w:rFonts w:hint="eastAsia" w:hAnsi="等线" w:cs="宋体"/>
                <w:kern w:val="0"/>
                <w:sz w:val="24"/>
              </w:rPr>
              <w:t>赵</w:t>
            </w:r>
            <w:r>
              <w:rPr>
                <w:rFonts w:hAnsi="等线" w:cs="宋体"/>
                <w:kern w:val="0"/>
                <w:sz w:val="24"/>
              </w:rPr>
              <w:t xml:space="preserve">  </w:t>
            </w:r>
            <w:r>
              <w:rPr>
                <w:rFonts w:hint="eastAsia" w:hAnsi="等线" w:cs="宋体"/>
                <w:kern w:val="0"/>
                <w:sz w:val="24"/>
              </w:rPr>
              <w:t>强</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w:t>
            </w:r>
          </w:p>
        </w:tc>
        <w:tc>
          <w:tcPr>
            <w:tcW w:w="4829" w:type="dxa"/>
            <w:vAlign w:val="center"/>
          </w:tcPr>
          <w:p>
            <w:pPr>
              <w:widowControl/>
              <w:jc w:val="left"/>
              <w:rPr>
                <w:rFonts w:hAnsi="等线" w:cs="宋体"/>
                <w:kern w:val="0"/>
                <w:sz w:val="24"/>
              </w:rPr>
            </w:pPr>
            <w:r>
              <w:rPr>
                <w:rFonts w:hint="eastAsia" w:hAnsi="等线" w:cs="宋体"/>
                <w:kern w:val="0"/>
                <w:sz w:val="24"/>
              </w:rPr>
              <w:t>智能制造背景下工业机器人技术专业培养方案探析</w:t>
            </w:r>
          </w:p>
        </w:tc>
        <w:tc>
          <w:tcPr>
            <w:tcW w:w="2554" w:type="dxa"/>
            <w:vAlign w:val="center"/>
          </w:tcPr>
          <w:p>
            <w:pPr>
              <w:widowControl/>
              <w:rPr>
                <w:rFonts w:hAnsi="等线" w:cs="宋体"/>
                <w:kern w:val="0"/>
                <w:sz w:val="24"/>
              </w:rPr>
            </w:pPr>
            <w:r>
              <w:rPr>
                <w:rFonts w:hint="eastAsia" w:hAnsi="等线" w:cs="宋体"/>
                <w:kern w:val="0"/>
                <w:sz w:val="24"/>
              </w:rPr>
              <w:t>河南广播电视大学</w:t>
            </w:r>
          </w:p>
        </w:tc>
        <w:tc>
          <w:tcPr>
            <w:tcW w:w="2100" w:type="dxa"/>
            <w:vAlign w:val="center"/>
          </w:tcPr>
          <w:p>
            <w:pPr>
              <w:widowControl/>
              <w:jc w:val="left"/>
              <w:rPr>
                <w:rFonts w:hAnsi="等线" w:cs="宋体"/>
                <w:kern w:val="0"/>
                <w:sz w:val="24"/>
              </w:rPr>
            </w:pPr>
            <w:r>
              <w:rPr>
                <w:rFonts w:hint="eastAsia" w:hAnsi="等线" w:cs="宋体"/>
                <w:kern w:val="0"/>
                <w:sz w:val="24"/>
              </w:rPr>
              <w:t>张艳霞</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w:t>
            </w:r>
          </w:p>
        </w:tc>
        <w:tc>
          <w:tcPr>
            <w:tcW w:w="4829" w:type="dxa"/>
            <w:vAlign w:val="center"/>
          </w:tcPr>
          <w:p>
            <w:pPr>
              <w:widowControl/>
              <w:jc w:val="left"/>
              <w:rPr>
                <w:rFonts w:hAnsi="等线" w:cs="宋体"/>
                <w:kern w:val="0"/>
                <w:sz w:val="24"/>
              </w:rPr>
            </w:pPr>
            <w:r>
              <w:rPr>
                <w:rFonts w:hint="eastAsia" w:hAnsi="等线" w:cs="宋体"/>
                <w:kern w:val="0"/>
                <w:sz w:val="24"/>
              </w:rPr>
              <w:t>信息时代下推进高职课堂开展合作学习的探索与实践</w:t>
            </w:r>
          </w:p>
        </w:tc>
        <w:tc>
          <w:tcPr>
            <w:tcW w:w="2554" w:type="dxa"/>
            <w:vAlign w:val="center"/>
          </w:tcPr>
          <w:p>
            <w:pPr>
              <w:widowControl/>
              <w:rPr>
                <w:rFonts w:hAnsi="等线" w:cs="宋体"/>
                <w:kern w:val="0"/>
                <w:sz w:val="24"/>
              </w:rPr>
            </w:pPr>
            <w:r>
              <w:rPr>
                <w:rFonts w:hint="eastAsia" w:hAnsi="等线" w:cs="宋体"/>
                <w:kern w:val="0"/>
                <w:sz w:val="24"/>
              </w:rPr>
              <w:t>河南广播电视大学</w:t>
            </w:r>
          </w:p>
        </w:tc>
        <w:tc>
          <w:tcPr>
            <w:tcW w:w="2100" w:type="dxa"/>
            <w:vAlign w:val="center"/>
          </w:tcPr>
          <w:p>
            <w:pPr>
              <w:widowControl/>
              <w:jc w:val="left"/>
              <w:rPr>
                <w:rFonts w:hAnsi="等线" w:cs="宋体"/>
                <w:kern w:val="0"/>
                <w:sz w:val="24"/>
              </w:rPr>
            </w:pPr>
            <w:r>
              <w:rPr>
                <w:rFonts w:hint="eastAsia" w:hAnsi="等线" w:cs="宋体"/>
                <w:kern w:val="0"/>
                <w:sz w:val="24"/>
              </w:rPr>
              <w:t>张筱茜</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w:t>
            </w:r>
          </w:p>
        </w:tc>
        <w:tc>
          <w:tcPr>
            <w:tcW w:w="4829" w:type="dxa"/>
            <w:vAlign w:val="center"/>
          </w:tcPr>
          <w:p>
            <w:pPr>
              <w:widowControl/>
              <w:jc w:val="left"/>
              <w:rPr>
                <w:rFonts w:hAnsi="等线" w:cs="宋体"/>
                <w:spacing w:val="-14"/>
                <w:kern w:val="0"/>
                <w:sz w:val="24"/>
                <w:szCs w:val="24"/>
              </w:rPr>
            </w:pPr>
            <w:r>
              <w:rPr>
                <w:rFonts w:hint="eastAsia" w:hAnsi="等线" w:cs="宋体"/>
                <w:spacing w:val="-14"/>
                <w:kern w:val="0"/>
                <w:sz w:val="24"/>
                <w:szCs w:val="24"/>
              </w:rPr>
              <w:t>高职院校为“创客”搭建创业空间的可行性研究</w:t>
            </w:r>
          </w:p>
        </w:tc>
        <w:tc>
          <w:tcPr>
            <w:tcW w:w="2554" w:type="dxa"/>
            <w:vAlign w:val="center"/>
          </w:tcPr>
          <w:p>
            <w:pPr>
              <w:widowControl/>
              <w:rPr>
                <w:rFonts w:hAnsi="等线" w:cs="宋体"/>
                <w:kern w:val="0"/>
                <w:sz w:val="24"/>
              </w:rPr>
            </w:pPr>
            <w:r>
              <w:rPr>
                <w:rFonts w:hint="eastAsia" w:hAnsi="等线" w:cs="宋体"/>
                <w:kern w:val="0"/>
                <w:sz w:val="24"/>
              </w:rPr>
              <w:t>河南经贸职业学院</w:t>
            </w:r>
          </w:p>
        </w:tc>
        <w:tc>
          <w:tcPr>
            <w:tcW w:w="2100" w:type="dxa"/>
            <w:vAlign w:val="center"/>
          </w:tcPr>
          <w:p>
            <w:pPr>
              <w:widowControl/>
              <w:jc w:val="left"/>
              <w:rPr>
                <w:rFonts w:hAnsi="等线" w:cs="宋体"/>
                <w:kern w:val="0"/>
                <w:sz w:val="24"/>
              </w:rPr>
            </w:pPr>
            <w:r>
              <w:rPr>
                <w:rFonts w:hint="eastAsia" w:hAnsi="等线" w:cs="宋体"/>
                <w:kern w:val="0"/>
                <w:sz w:val="24"/>
              </w:rPr>
              <w:t>杜</w:t>
            </w:r>
            <w:r>
              <w:rPr>
                <w:rFonts w:hAnsi="等线" w:cs="宋体"/>
                <w:kern w:val="0"/>
                <w:sz w:val="24"/>
              </w:rPr>
              <w:t xml:space="preserve">  </w:t>
            </w:r>
            <w:r>
              <w:rPr>
                <w:rFonts w:hint="eastAsia" w:hAnsi="等线" w:cs="宋体"/>
                <w:kern w:val="0"/>
                <w:sz w:val="24"/>
              </w:rPr>
              <w:t>柳</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11</w:t>
            </w:r>
          </w:p>
        </w:tc>
        <w:tc>
          <w:tcPr>
            <w:tcW w:w="4829" w:type="dxa"/>
            <w:vAlign w:val="center"/>
          </w:tcPr>
          <w:p>
            <w:pPr>
              <w:widowControl/>
              <w:jc w:val="left"/>
              <w:rPr>
                <w:rFonts w:hAnsi="等线" w:cs="宋体"/>
                <w:kern w:val="0"/>
                <w:sz w:val="24"/>
              </w:rPr>
            </w:pPr>
            <w:r>
              <w:rPr>
                <w:rFonts w:hint="eastAsia" w:hAnsi="等线" w:cs="宋体"/>
                <w:kern w:val="0"/>
                <w:sz w:val="24"/>
              </w:rPr>
              <w:t>日本基础教育信息化推进策略及启示</w:t>
            </w:r>
          </w:p>
        </w:tc>
        <w:tc>
          <w:tcPr>
            <w:tcW w:w="2554" w:type="dxa"/>
            <w:vAlign w:val="center"/>
          </w:tcPr>
          <w:p>
            <w:pPr>
              <w:widowControl/>
              <w:rPr>
                <w:rFonts w:hAnsi="等线" w:cs="宋体"/>
                <w:kern w:val="0"/>
                <w:sz w:val="24"/>
              </w:rPr>
            </w:pPr>
            <w:r>
              <w:rPr>
                <w:rFonts w:hint="eastAsia" w:hAnsi="等线" w:cs="宋体"/>
                <w:kern w:val="0"/>
                <w:sz w:val="24"/>
              </w:rPr>
              <w:t>河南科技大学</w:t>
            </w:r>
          </w:p>
        </w:tc>
        <w:tc>
          <w:tcPr>
            <w:tcW w:w="2100" w:type="dxa"/>
            <w:vAlign w:val="center"/>
          </w:tcPr>
          <w:p>
            <w:pPr>
              <w:widowControl/>
              <w:jc w:val="left"/>
              <w:rPr>
                <w:rFonts w:hAnsi="等线" w:cs="宋体"/>
                <w:kern w:val="0"/>
                <w:sz w:val="24"/>
              </w:rPr>
            </w:pPr>
            <w:r>
              <w:rPr>
                <w:rFonts w:hint="eastAsia" w:hAnsi="等线" w:cs="宋体"/>
                <w:kern w:val="0"/>
                <w:sz w:val="24"/>
              </w:rPr>
              <w:t>荣喜朝</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16149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w:t>
            </w:r>
          </w:p>
        </w:tc>
        <w:tc>
          <w:tcPr>
            <w:tcW w:w="4829" w:type="dxa"/>
            <w:vAlign w:val="center"/>
          </w:tcPr>
          <w:p>
            <w:pPr>
              <w:widowControl/>
              <w:jc w:val="left"/>
              <w:rPr>
                <w:rFonts w:hAnsi="等线" w:cs="宋体"/>
                <w:kern w:val="0"/>
                <w:sz w:val="24"/>
              </w:rPr>
            </w:pPr>
            <w:r>
              <w:rPr>
                <w:rFonts w:hint="eastAsia" w:hAnsi="等线" w:cs="宋体"/>
                <w:spacing w:val="-14"/>
                <w:kern w:val="0"/>
                <w:sz w:val="24"/>
                <w:szCs w:val="24"/>
              </w:rPr>
              <w:t>信息化下融入“</w:t>
            </w:r>
            <w:r>
              <w:rPr>
                <w:rFonts w:hAnsi="等线" w:cs="宋体"/>
                <w:spacing w:val="-14"/>
                <w:kern w:val="0"/>
                <w:sz w:val="24"/>
                <w:szCs w:val="24"/>
              </w:rPr>
              <w:t>CDIO</w:t>
            </w:r>
            <w:r>
              <w:rPr>
                <w:rFonts w:hint="eastAsia" w:hAnsi="等线" w:cs="宋体"/>
                <w:spacing w:val="-14"/>
                <w:kern w:val="0"/>
                <w:sz w:val="24"/>
                <w:szCs w:val="24"/>
              </w:rPr>
              <w:t>”理念的工程教育模式探索</w:t>
            </w:r>
          </w:p>
        </w:tc>
        <w:tc>
          <w:tcPr>
            <w:tcW w:w="2554" w:type="dxa"/>
            <w:vAlign w:val="center"/>
          </w:tcPr>
          <w:p>
            <w:pPr>
              <w:widowControl/>
              <w:rPr>
                <w:rFonts w:hAnsi="等线" w:cs="宋体"/>
                <w:kern w:val="0"/>
                <w:sz w:val="24"/>
              </w:rPr>
            </w:pPr>
            <w:r>
              <w:rPr>
                <w:rFonts w:hint="eastAsia" w:hAnsi="等线" w:cs="宋体"/>
                <w:kern w:val="0"/>
                <w:sz w:val="24"/>
              </w:rPr>
              <w:t>河南科技大学</w:t>
            </w:r>
          </w:p>
        </w:tc>
        <w:tc>
          <w:tcPr>
            <w:tcW w:w="2100" w:type="dxa"/>
            <w:vAlign w:val="center"/>
          </w:tcPr>
          <w:p>
            <w:pPr>
              <w:widowControl/>
              <w:jc w:val="left"/>
              <w:rPr>
                <w:rFonts w:hAnsi="等线" w:cs="宋体"/>
                <w:kern w:val="0"/>
                <w:sz w:val="24"/>
              </w:rPr>
            </w:pPr>
            <w:r>
              <w:rPr>
                <w:rFonts w:hint="eastAsia" w:hAnsi="等线" w:cs="宋体"/>
                <w:kern w:val="0"/>
                <w:sz w:val="24"/>
              </w:rPr>
              <w:t>李姗姗、曾</w:t>
            </w:r>
            <w:r>
              <w:rPr>
                <w:rFonts w:hAnsi="等线" w:cs="宋体"/>
                <w:kern w:val="0"/>
                <w:sz w:val="24"/>
              </w:rPr>
              <w:t xml:space="preserve">  </w:t>
            </w:r>
            <w:r>
              <w:rPr>
                <w:rFonts w:hint="eastAsia" w:hAnsi="等线" w:cs="宋体"/>
                <w:kern w:val="0"/>
                <w:sz w:val="24"/>
              </w:rPr>
              <w:t>波</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int="eastAsia" w:hAnsi="等线" w:cs="宋体"/>
                <w:spacing w:val="-14"/>
                <w:kern w:val="0"/>
                <w:sz w:val="24"/>
                <w:szCs w:val="24"/>
              </w:rPr>
              <w:t>网络学习空间的教学管理与考核平台研究</w:t>
            </w:r>
          </w:p>
        </w:tc>
        <w:tc>
          <w:tcPr>
            <w:tcW w:w="2554" w:type="dxa"/>
            <w:vAlign w:val="center"/>
          </w:tcPr>
          <w:p>
            <w:pPr>
              <w:widowControl/>
              <w:rPr>
                <w:rFonts w:hAnsi="等线" w:cs="宋体"/>
                <w:kern w:val="0"/>
                <w:sz w:val="24"/>
              </w:rPr>
            </w:pPr>
            <w:r>
              <w:rPr>
                <w:rFonts w:hint="eastAsia" w:hAnsi="等线" w:cs="宋体"/>
                <w:kern w:val="0"/>
                <w:sz w:val="24"/>
              </w:rPr>
              <w:t>河南牧业经济学院</w:t>
            </w:r>
          </w:p>
        </w:tc>
        <w:tc>
          <w:tcPr>
            <w:tcW w:w="2100" w:type="dxa"/>
            <w:vAlign w:val="center"/>
          </w:tcPr>
          <w:p>
            <w:pPr>
              <w:widowControl/>
              <w:jc w:val="left"/>
              <w:rPr>
                <w:rFonts w:hint="eastAsia" w:hAnsi="等线" w:cs="宋体"/>
                <w:kern w:val="0"/>
                <w:sz w:val="24"/>
              </w:rPr>
            </w:pPr>
            <w:r>
              <w:rPr>
                <w:rFonts w:hint="eastAsia" w:hAnsi="等线" w:cs="宋体"/>
                <w:kern w:val="0"/>
                <w:sz w:val="24"/>
              </w:rPr>
              <w:t>周红雷、张淋江</w:t>
            </w:r>
          </w:p>
          <w:p>
            <w:pPr>
              <w:widowControl/>
              <w:jc w:val="left"/>
              <w:rPr>
                <w:rFonts w:hAnsi="等线" w:cs="宋体"/>
                <w:kern w:val="0"/>
                <w:sz w:val="24"/>
              </w:rPr>
            </w:pPr>
            <w:r>
              <w:rPr>
                <w:rFonts w:hint="eastAsia" w:hAnsi="等线" w:cs="宋体"/>
                <w:kern w:val="0"/>
                <w:sz w:val="24"/>
              </w:rPr>
              <w:t>刘志龙</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Sakai</w:t>
            </w:r>
            <w:r>
              <w:rPr>
                <w:rFonts w:hint="eastAsia" w:hAnsi="等线" w:cs="宋体"/>
                <w:kern w:val="0"/>
                <w:sz w:val="24"/>
              </w:rPr>
              <w:t>网络学习空间的教学改革与探讨</w:t>
            </w:r>
          </w:p>
        </w:tc>
        <w:tc>
          <w:tcPr>
            <w:tcW w:w="2554" w:type="dxa"/>
            <w:vAlign w:val="center"/>
          </w:tcPr>
          <w:p>
            <w:pPr>
              <w:widowControl/>
              <w:rPr>
                <w:rFonts w:hAnsi="等线" w:cs="宋体"/>
                <w:kern w:val="0"/>
                <w:sz w:val="24"/>
              </w:rPr>
            </w:pPr>
            <w:r>
              <w:rPr>
                <w:rFonts w:hint="eastAsia" w:hAnsi="等线" w:cs="宋体"/>
                <w:kern w:val="0"/>
                <w:sz w:val="24"/>
              </w:rPr>
              <w:t>河南牧业经济学院</w:t>
            </w:r>
          </w:p>
        </w:tc>
        <w:tc>
          <w:tcPr>
            <w:tcW w:w="2100" w:type="dxa"/>
            <w:vAlign w:val="center"/>
          </w:tcPr>
          <w:p>
            <w:pPr>
              <w:widowControl/>
              <w:jc w:val="left"/>
              <w:rPr>
                <w:rFonts w:hint="eastAsia" w:hAnsi="等线" w:cs="宋体"/>
                <w:kern w:val="0"/>
                <w:sz w:val="24"/>
              </w:rPr>
            </w:pPr>
            <w:r>
              <w:rPr>
                <w:rFonts w:hint="eastAsia" w:hAnsi="等线" w:cs="宋体"/>
                <w:kern w:val="0"/>
                <w:sz w:val="24"/>
              </w:rPr>
              <w:t>刘志龙、张淋江</w:t>
            </w:r>
          </w:p>
          <w:p>
            <w:pPr>
              <w:widowControl/>
              <w:jc w:val="left"/>
              <w:rPr>
                <w:rFonts w:hAnsi="等线" w:cs="宋体"/>
                <w:kern w:val="0"/>
                <w:sz w:val="24"/>
              </w:rPr>
            </w:pPr>
            <w:r>
              <w:rPr>
                <w:rFonts w:hint="eastAsia" w:hAnsi="等线" w:cs="宋体"/>
                <w:kern w:val="0"/>
                <w:sz w:val="24"/>
              </w:rPr>
              <w:t>周红雷</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15</w:t>
            </w:r>
          </w:p>
        </w:tc>
        <w:tc>
          <w:tcPr>
            <w:tcW w:w="4829" w:type="dxa"/>
            <w:vAlign w:val="center"/>
          </w:tcPr>
          <w:p>
            <w:pPr>
              <w:widowControl/>
              <w:jc w:val="left"/>
              <w:rPr>
                <w:rFonts w:hAnsi="等线" w:cs="宋体"/>
                <w:kern w:val="0"/>
                <w:sz w:val="24"/>
              </w:rPr>
            </w:pPr>
            <w:r>
              <w:rPr>
                <w:rFonts w:hint="eastAsia" w:hAnsi="等线" w:cs="宋体"/>
                <w:kern w:val="0"/>
                <w:sz w:val="24"/>
              </w:rPr>
              <w:t>物联网助力校园安全研究与实践</w:t>
            </w:r>
          </w:p>
        </w:tc>
        <w:tc>
          <w:tcPr>
            <w:tcW w:w="2554" w:type="dxa"/>
            <w:vAlign w:val="center"/>
          </w:tcPr>
          <w:p>
            <w:pPr>
              <w:widowControl/>
              <w:rPr>
                <w:rFonts w:hAnsi="等线" w:cs="宋体"/>
                <w:kern w:val="0"/>
                <w:sz w:val="24"/>
              </w:rPr>
            </w:pPr>
            <w:r>
              <w:rPr>
                <w:rFonts w:hint="eastAsia" w:hAnsi="等线" w:cs="宋体"/>
                <w:kern w:val="0"/>
                <w:sz w:val="24"/>
              </w:rPr>
              <w:t>河南农业职业学院</w:t>
            </w:r>
          </w:p>
        </w:tc>
        <w:tc>
          <w:tcPr>
            <w:tcW w:w="2100" w:type="dxa"/>
            <w:vAlign w:val="center"/>
          </w:tcPr>
          <w:p>
            <w:pPr>
              <w:widowControl/>
              <w:jc w:val="left"/>
              <w:rPr>
                <w:rFonts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磊</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16</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Android</w:t>
            </w:r>
            <w:r>
              <w:rPr>
                <w:rFonts w:hint="eastAsia" w:hAnsi="等线" w:cs="宋体"/>
                <w:kern w:val="0"/>
                <w:sz w:val="24"/>
              </w:rPr>
              <w:t>智能手机的新型农民教育软件的设计与实现</w:t>
            </w:r>
          </w:p>
        </w:tc>
        <w:tc>
          <w:tcPr>
            <w:tcW w:w="2554" w:type="dxa"/>
            <w:vAlign w:val="center"/>
          </w:tcPr>
          <w:p>
            <w:pPr>
              <w:widowControl/>
              <w:rPr>
                <w:rFonts w:hAnsi="等线" w:cs="宋体"/>
                <w:kern w:val="0"/>
                <w:sz w:val="24"/>
              </w:rPr>
            </w:pPr>
            <w:r>
              <w:rPr>
                <w:rFonts w:hint="eastAsia" w:hAnsi="等线" w:cs="宋体"/>
                <w:kern w:val="0"/>
                <w:sz w:val="24"/>
              </w:rPr>
              <w:t>河南农业职业学院</w:t>
            </w:r>
          </w:p>
        </w:tc>
        <w:tc>
          <w:tcPr>
            <w:tcW w:w="2100" w:type="dxa"/>
            <w:vAlign w:val="center"/>
          </w:tcPr>
          <w:p>
            <w:pPr>
              <w:widowControl/>
              <w:jc w:val="left"/>
              <w:rPr>
                <w:rFonts w:hint="eastAsia" w:hAnsi="等线" w:cs="宋体"/>
                <w:kern w:val="0"/>
                <w:sz w:val="24"/>
              </w:rPr>
            </w:pPr>
            <w:r>
              <w:rPr>
                <w:rFonts w:hint="eastAsia" w:hAnsi="等线" w:cs="宋体"/>
                <w:kern w:val="0"/>
                <w:sz w:val="24"/>
              </w:rPr>
              <w:t>郭小粉、李</w:t>
            </w:r>
            <w:r>
              <w:rPr>
                <w:rFonts w:hAnsi="等线" w:cs="宋体"/>
                <w:kern w:val="0"/>
                <w:sz w:val="24"/>
              </w:rPr>
              <w:t xml:space="preserve">  </w:t>
            </w:r>
            <w:r>
              <w:rPr>
                <w:rFonts w:hint="eastAsia" w:hAnsi="等线" w:cs="宋体"/>
                <w:kern w:val="0"/>
                <w:sz w:val="24"/>
              </w:rPr>
              <w:t>磊</w:t>
            </w:r>
          </w:p>
          <w:p>
            <w:pPr>
              <w:widowControl/>
              <w:jc w:val="left"/>
              <w:rPr>
                <w:rFonts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敏</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17</w:t>
            </w:r>
          </w:p>
        </w:tc>
        <w:tc>
          <w:tcPr>
            <w:tcW w:w="4829" w:type="dxa"/>
            <w:vAlign w:val="center"/>
          </w:tcPr>
          <w:p>
            <w:pPr>
              <w:widowControl/>
              <w:jc w:val="left"/>
              <w:rPr>
                <w:rFonts w:hAnsi="等线" w:cs="宋体"/>
                <w:kern w:val="0"/>
                <w:sz w:val="24"/>
              </w:rPr>
            </w:pPr>
            <w:r>
              <w:rPr>
                <w:rFonts w:hAnsi="等线" w:cs="宋体"/>
                <w:kern w:val="0"/>
                <w:sz w:val="24"/>
              </w:rPr>
              <w:t xml:space="preserve">STEM </w:t>
            </w:r>
            <w:r>
              <w:rPr>
                <w:rFonts w:hint="eastAsia" w:hAnsi="等线" w:cs="宋体"/>
                <w:kern w:val="0"/>
                <w:sz w:val="24"/>
              </w:rPr>
              <w:t>教育战略规划的指标设计及评价策略</w:t>
            </w:r>
          </w:p>
        </w:tc>
        <w:tc>
          <w:tcPr>
            <w:tcW w:w="2554" w:type="dxa"/>
            <w:vAlign w:val="center"/>
          </w:tcPr>
          <w:p>
            <w:pPr>
              <w:widowControl/>
              <w:rPr>
                <w:rFonts w:hAnsi="等线" w:cs="宋体"/>
                <w:kern w:val="0"/>
                <w:sz w:val="24"/>
              </w:rPr>
            </w:pPr>
            <w:r>
              <w:rPr>
                <w:rFonts w:hint="eastAsia" w:hAnsi="等线" w:cs="宋体"/>
                <w:kern w:val="0"/>
                <w:sz w:val="24"/>
              </w:rPr>
              <w:t>河南师范大学</w:t>
            </w:r>
          </w:p>
        </w:tc>
        <w:tc>
          <w:tcPr>
            <w:tcW w:w="2100" w:type="dxa"/>
            <w:vAlign w:val="center"/>
          </w:tcPr>
          <w:p>
            <w:pPr>
              <w:widowControl/>
              <w:jc w:val="left"/>
              <w:rPr>
                <w:rFonts w:hint="eastAsia" w:hAnsi="等线" w:cs="宋体"/>
                <w:kern w:val="0"/>
                <w:sz w:val="24"/>
              </w:rPr>
            </w:pPr>
            <w:r>
              <w:rPr>
                <w:rFonts w:hint="eastAsia" w:hAnsi="等线" w:cs="宋体"/>
                <w:kern w:val="0"/>
                <w:sz w:val="24"/>
              </w:rPr>
              <w:t>朱</w:t>
            </w:r>
            <w:r>
              <w:rPr>
                <w:rFonts w:hAnsi="等线" w:cs="宋体"/>
                <w:kern w:val="0"/>
                <w:sz w:val="24"/>
              </w:rPr>
              <w:t xml:space="preserve">  </w:t>
            </w:r>
            <w:r>
              <w:rPr>
                <w:rFonts w:hint="eastAsia" w:hAnsi="等线" w:cs="宋体"/>
                <w:kern w:val="0"/>
                <w:sz w:val="24"/>
              </w:rPr>
              <w:t>珂、冯冬雪</w:t>
            </w:r>
          </w:p>
          <w:p>
            <w:pPr>
              <w:widowControl/>
              <w:jc w:val="left"/>
              <w:rPr>
                <w:rFonts w:hAnsi="等线" w:cs="宋体"/>
                <w:kern w:val="0"/>
                <w:sz w:val="24"/>
              </w:rPr>
            </w:pPr>
            <w:r>
              <w:rPr>
                <w:rFonts w:hint="eastAsia" w:hAnsi="等线" w:cs="宋体"/>
                <w:kern w:val="0"/>
                <w:sz w:val="24"/>
              </w:rPr>
              <w:t>杨</w:t>
            </w:r>
            <w:r>
              <w:rPr>
                <w:rFonts w:hAnsi="等线" w:cs="宋体"/>
                <w:kern w:val="0"/>
                <w:sz w:val="24"/>
              </w:rPr>
              <w:t xml:space="preserve">  </w:t>
            </w:r>
            <w:r>
              <w:rPr>
                <w:rFonts w:hint="eastAsia" w:hAnsi="等线" w:cs="宋体"/>
                <w:kern w:val="0"/>
                <w:sz w:val="24"/>
              </w:rPr>
              <w:t>冰、苏林猛</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widowControl/>
              <w:jc w:val="center"/>
              <w:rPr>
                <w:rFonts w:hAnsi="等线" w:cs="宋体"/>
                <w:kern w:val="0"/>
                <w:sz w:val="24"/>
              </w:rPr>
            </w:pPr>
            <w:r>
              <w:rPr>
                <w:rFonts w:hAnsi="等线" w:cs="宋体"/>
                <w:kern w:val="0"/>
                <w:sz w:val="24"/>
              </w:rPr>
              <w:t>18</w:t>
            </w:r>
          </w:p>
        </w:tc>
        <w:tc>
          <w:tcPr>
            <w:tcW w:w="4829" w:type="dxa"/>
            <w:vAlign w:val="center"/>
          </w:tcPr>
          <w:p>
            <w:pPr>
              <w:widowControl/>
              <w:jc w:val="left"/>
              <w:rPr>
                <w:rFonts w:hAnsi="等线" w:cs="宋体"/>
                <w:spacing w:val="-12"/>
                <w:kern w:val="0"/>
                <w:sz w:val="24"/>
                <w:szCs w:val="24"/>
              </w:rPr>
            </w:pPr>
            <w:r>
              <w:rPr>
                <w:rFonts w:hint="eastAsia" w:hAnsi="等线" w:cs="宋体"/>
                <w:spacing w:val="-12"/>
                <w:kern w:val="0"/>
                <w:sz w:val="24"/>
                <w:szCs w:val="24"/>
              </w:rPr>
              <w:t>基于</w:t>
            </w:r>
            <w:r>
              <w:rPr>
                <w:rFonts w:hAnsi="等线" w:cs="宋体"/>
                <w:spacing w:val="-12"/>
                <w:kern w:val="0"/>
                <w:sz w:val="24"/>
                <w:szCs w:val="24"/>
              </w:rPr>
              <w:t>Web</w:t>
            </w:r>
            <w:r>
              <w:rPr>
                <w:rFonts w:hint="eastAsia" w:hAnsi="等线" w:cs="宋体"/>
                <w:spacing w:val="-12"/>
                <w:kern w:val="0"/>
                <w:sz w:val="24"/>
                <w:szCs w:val="24"/>
              </w:rPr>
              <w:t>的动态评价系统设计及其应用效果探究</w:t>
            </w:r>
          </w:p>
        </w:tc>
        <w:tc>
          <w:tcPr>
            <w:tcW w:w="2554" w:type="dxa"/>
            <w:vAlign w:val="center"/>
          </w:tcPr>
          <w:p>
            <w:pPr>
              <w:widowControl/>
              <w:rPr>
                <w:rFonts w:hAnsi="等线" w:cs="宋体"/>
                <w:kern w:val="0"/>
                <w:sz w:val="24"/>
              </w:rPr>
            </w:pPr>
            <w:r>
              <w:rPr>
                <w:rFonts w:hint="eastAsia" w:hAnsi="等线" w:cs="宋体"/>
                <w:kern w:val="0"/>
                <w:sz w:val="24"/>
              </w:rPr>
              <w:t>河南师范大学</w:t>
            </w:r>
          </w:p>
        </w:tc>
        <w:tc>
          <w:tcPr>
            <w:tcW w:w="2100" w:type="dxa"/>
            <w:vAlign w:val="center"/>
          </w:tcPr>
          <w:p>
            <w:pPr>
              <w:widowControl/>
              <w:jc w:val="left"/>
              <w:rPr>
                <w:rFonts w:hAnsi="等线" w:cs="宋体"/>
                <w:kern w:val="0"/>
                <w:sz w:val="24"/>
              </w:rPr>
            </w:pPr>
            <w:r>
              <w:rPr>
                <w:rFonts w:hint="eastAsia" w:hAnsi="等线" w:cs="宋体"/>
                <w:kern w:val="0"/>
                <w:sz w:val="24"/>
              </w:rPr>
              <w:t>叶海智</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19</w:t>
            </w:r>
          </w:p>
        </w:tc>
        <w:tc>
          <w:tcPr>
            <w:tcW w:w="4829" w:type="dxa"/>
            <w:vAlign w:val="center"/>
          </w:tcPr>
          <w:p>
            <w:pPr>
              <w:widowControl/>
              <w:jc w:val="left"/>
              <w:rPr>
                <w:rFonts w:hAnsi="等线" w:cs="宋体"/>
                <w:kern w:val="0"/>
                <w:sz w:val="24"/>
              </w:rPr>
            </w:pPr>
            <w:r>
              <w:rPr>
                <w:rFonts w:hint="eastAsia" w:hAnsi="等线" w:cs="宋体"/>
                <w:kern w:val="0"/>
                <w:sz w:val="24"/>
              </w:rPr>
              <w:t>计算机通信网络安全维护措施分析</w:t>
            </w:r>
          </w:p>
        </w:tc>
        <w:tc>
          <w:tcPr>
            <w:tcW w:w="2554" w:type="dxa"/>
            <w:vAlign w:val="center"/>
          </w:tcPr>
          <w:p>
            <w:pPr>
              <w:widowControl/>
              <w:rPr>
                <w:rFonts w:hAnsi="等线" w:cs="宋体"/>
                <w:kern w:val="0"/>
                <w:sz w:val="24"/>
              </w:rPr>
            </w:pPr>
            <w:r>
              <w:rPr>
                <w:rFonts w:hint="eastAsia" w:hAnsi="等线" w:cs="宋体"/>
                <w:kern w:val="0"/>
                <w:sz w:val="24"/>
              </w:rPr>
              <w:t>河南师范大学</w:t>
            </w:r>
          </w:p>
        </w:tc>
        <w:tc>
          <w:tcPr>
            <w:tcW w:w="2100" w:type="dxa"/>
            <w:vAlign w:val="center"/>
          </w:tcPr>
          <w:p>
            <w:pPr>
              <w:widowControl/>
              <w:jc w:val="left"/>
              <w:rPr>
                <w:rFonts w:hAnsi="等线" w:cs="宋体"/>
                <w:kern w:val="0"/>
                <w:sz w:val="24"/>
              </w:rPr>
            </w:pPr>
            <w:r>
              <w:rPr>
                <w:rFonts w:hint="eastAsia" w:hAnsi="等线" w:cs="宋体"/>
                <w:kern w:val="0"/>
                <w:sz w:val="24"/>
              </w:rPr>
              <w:t>闫</w:t>
            </w:r>
            <w:r>
              <w:rPr>
                <w:rFonts w:hAnsi="等线" w:cs="宋体"/>
                <w:kern w:val="0"/>
                <w:sz w:val="24"/>
              </w:rPr>
              <w:t xml:space="preserve">  </w:t>
            </w:r>
            <w:r>
              <w:rPr>
                <w:rFonts w:hint="eastAsia" w:hAnsi="等线" w:cs="宋体"/>
                <w:kern w:val="0"/>
                <w:sz w:val="24"/>
              </w:rPr>
              <w:t>娟</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20</w:t>
            </w:r>
          </w:p>
        </w:tc>
        <w:tc>
          <w:tcPr>
            <w:tcW w:w="4829" w:type="dxa"/>
            <w:vAlign w:val="center"/>
          </w:tcPr>
          <w:p>
            <w:pPr>
              <w:widowControl/>
              <w:jc w:val="left"/>
              <w:rPr>
                <w:rFonts w:hAnsi="等线" w:cs="宋体"/>
                <w:kern w:val="0"/>
                <w:sz w:val="24"/>
              </w:rPr>
            </w:pPr>
            <w:r>
              <w:rPr>
                <w:rFonts w:hint="eastAsia" w:hAnsi="等线" w:cs="宋体"/>
                <w:kern w:val="0"/>
                <w:sz w:val="24"/>
              </w:rPr>
              <w:t>网络学习空间在中小学在职教师培训中的应用研究</w:t>
            </w:r>
          </w:p>
        </w:tc>
        <w:tc>
          <w:tcPr>
            <w:tcW w:w="2554" w:type="dxa"/>
            <w:vAlign w:val="center"/>
          </w:tcPr>
          <w:p>
            <w:pPr>
              <w:widowControl/>
              <w:rPr>
                <w:rFonts w:hAnsi="等线" w:cs="宋体"/>
                <w:kern w:val="0"/>
                <w:sz w:val="24"/>
              </w:rPr>
            </w:pPr>
            <w:r>
              <w:rPr>
                <w:rFonts w:hint="eastAsia" w:hAnsi="等线" w:cs="宋体"/>
                <w:kern w:val="0"/>
                <w:sz w:val="24"/>
              </w:rPr>
              <w:t>河南师范大学</w:t>
            </w:r>
          </w:p>
        </w:tc>
        <w:tc>
          <w:tcPr>
            <w:tcW w:w="2100" w:type="dxa"/>
            <w:vAlign w:val="center"/>
          </w:tcPr>
          <w:p>
            <w:pPr>
              <w:widowControl/>
              <w:jc w:val="left"/>
              <w:rPr>
                <w:rFonts w:hint="eastAsia" w:hAnsi="等线" w:cs="宋体"/>
                <w:kern w:val="0"/>
                <w:sz w:val="24"/>
              </w:rPr>
            </w:pPr>
            <w:r>
              <w:rPr>
                <w:rFonts w:hint="eastAsia" w:hAnsi="等线" w:cs="宋体"/>
                <w:kern w:val="0"/>
                <w:sz w:val="24"/>
              </w:rPr>
              <w:t>刘</w:t>
            </w:r>
            <w:r>
              <w:rPr>
                <w:rFonts w:hAnsi="等线" w:cs="宋体"/>
                <w:kern w:val="0"/>
                <w:sz w:val="24"/>
              </w:rPr>
              <w:t xml:space="preserve">  </w:t>
            </w:r>
            <w:r>
              <w:rPr>
                <w:rFonts w:hint="eastAsia" w:hAnsi="等线" w:cs="宋体"/>
                <w:kern w:val="0"/>
                <w:sz w:val="24"/>
              </w:rPr>
              <w:t>萍、刘</w:t>
            </w:r>
            <w:r>
              <w:rPr>
                <w:rFonts w:hAnsi="等线" w:cs="宋体"/>
                <w:kern w:val="0"/>
                <w:sz w:val="24"/>
              </w:rPr>
              <w:t xml:space="preserve">  </w:t>
            </w:r>
            <w:r>
              <w:rPr>
                <w:rFonts w:hint="eastAsia" w:hAnsi="等线" w:cs="宋体"/>
                <w:kern w:val="0"/>
                <w:sz w:val="24"/>
              </w:rPr>
              <w:t>青</w:t>
            </w:r>
          </w:p>
          <w:p>
            <w:pPr>
              <w:widowControl/>
              <w:jc w:val="left"/>
              <w:rPr>
                <w:rFonts w:hAnsi="等线" w:cs="宋体"/>
                <w:kern w:val="0"/>
                <w:sz w:val="24"/>
              </w:rPr>
            </w:pPr>
            <w:r>
              <w:rPr>
                <w:rFonts w:hint="eastAsia" w:hAnsi="等线" w:cs="宋体"/>
                <w:kern w:val="0"/>
                <w:sz w:val="24"/>
              </w:rPr>
              <w:t>刁桂梅</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21</w:t>
            </w:r>
          </w:p>
        </w:tc>
        <w:tc>
          <w:tcPr>
            <w:tcW w:w="4829" w:type="dxa"/>
            <w:vAlign w:val="center"/>
          </w:tcPr>
          <w:p>
            <w:pPr>
              <w:widowControl/>
              <w:jc w:val="left"/>
              <w:rPr>
                <w:rFonts w:hAnsi="等线" w:cs="宋体"/>
                <w:kern w:val="0"/>
                <w:sz w:val="24"/>
              </w:rPr>
            </w:pPr>
            <w:r>
              <w:rPr>
                <w:rFonts w:hint="eastAsia" w:hAnsi="等线" w:cs="宋体"/>
                <w:kern w:val="0"/>
                <w:sz w:val="24"/>
              </w:rPr>
              <w:t>慕课在高职院校建工专业中的推广与应用</w:t>
            </w:r>
          </w:p>
        </w:tc>
        <w:tc>
          <w:tcPr>
            <w:tcW w:w="2554" w:type="dxa"/>
            <w:vAlign w:val="center"/>
          </w:tcPr>
          <w:p>
            <w:pPr>
              <w:widowControl/>
              <w:ind w:right="-189" w:rightChars="-63"/>
              <w:jc w:val="left"/>
              <w:rPr>
                <w:rFonts w:hAnsi="等线" w:cs="宋体"/>
                <w:kern w:val="0"/>
                <w:sz w:val="24"/>
              </w:rPr>
            </w:pPr>
            <w:r>
              <w:rPr>
                <w:rFonts w:hint="eastAsia" w:hAnsi="等线" w:cs="宋体"/>
                <w:spacing w:val="-12"/>
                <w:kern w:val="0"/>
                <w:sz w:val="24"/>
                <w:szCs w:val="24"/>
              </w:rPr>
              <w:t>河南水利与环境职业学院</w:t>
            </w:r>
          </w:p>
        </w:tc>
        <w:tc>
          <w:tcPr>
            <w:tcW w:w="2100" w:type="dxa"/>
            <w:vAlign w:val="center"/>
          </w:tcPr>
          <w:p>
            <w:pPr>
              <w:widowControl/>
              <w:jc w:val="left"/>
              <w:rPr>
                <w:rFonts w:hAnsi="等线" w:cs="宋体"/>
                <w:kern w:val="0"/>
                <w:sz w:val="24"/>
              </w:rPr>
            </w:pPr>
            <w:r>
              <w:rPr>
                <w:rFonts w:hint="eastAsia" w:hAnsi="等线" w:cs="宋体"/>
                <w:kern w:val="0"/>
                <w:sz w:val="24"/>
              </w:rPr>
              <w:t>张东岭</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16159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22</w:t>
            </w:r>
          </w:p>
        </w:tc>
        <w:tc>
          <w:tcPr>
            <w:tcW w:w="4829" w:type="dxa"/>
            <w:vAlign w:val="center"/>
          </w:tcPr>
          <w:p>
            <w:pPr>
              <w:widowControl/>
              <w:jc w:val="left"/>
              <w:rPr>
                <w:rFonts w:hAnsi="等线" w:cs="宋体"/>
                <w:color w:val="FF0000"/>
                <w:kern w:val="0"/>
                <w:sz w:val="24"/>
              </w:rPr>
            </w:pPr>
            <w:r>
              <w:rPr>
                <w:rFonts w:hint="eastAsia" w:hAnsi="等线" w:cs="宋体"/>
                <w:color w:val="FF0000"/>
                <w:kern w:val="0"/>
                <w:sz w:val="24"/>
              </w:rPr>
              <w:t>高校会</w:t>
            </w:r>
            <w:r>
              <w:rPr>
                <w:rFonts w:hint="eastAsia" w:hAnsi="等线" w:cs="宋体"/>
                <w:color w:val="FF0000"/>
                <w:spacing w:val="-12"/>
                <w:kern w:val="0"/>
                <w:sz w:val="24"/>
                <w:szCs w:val="24"/>
              </w:rPr>
              <w:t>计电算化教学中存在的问题及对策研究</w:t>
            </w:r>
          </w:p>
        </w:tc>
        <w:tc>
          <w:tcPr>
            <w:tcW w:w="2554" w:type="dxa"/>
            <w:vAlign w:val="center"/>
          </w:tcPr>
          <w:p>
            <w:pPr>
              <w:widowControl/>
              <w:rPr>
                <w:rFonts w:hAnsi="等线" w:cs="宋体"/>
                <w:color w:val="FF0000"/>
                <w:kern w:val="0"/>
                <w:sz w:val="24"/>
              </w:rPr>
            </w:pPr>
            <w:r>
              <w:rPr>
                <w:rFonts w:hint="eastAsia" w:hAnsi="等线" w:cs="宋体"/>
                <w:color w:val="FF0000"/>
                <w:kern w:val="0"/>
                <w:sz w:val="24"/>
              </w:rPr>
              <w:t>河南</w:t>
            </w:r>
            <w:r>
              <w:rPr>
                <w:rFonts w:hint="eastAsia" w:hAnsi="等线" w:cs="宋体"/>
                <w:color w:val="FF0000"/>
                <w:spacing w:val="-12"/>
                <w:kern w:val="0"/>
                <w:sz w:val="24"/>
                <w:szCs w:val="24"/>
              </w:rPr>
              <w:t>应用技术职业学院</w:t>
            </w:r>
          </w:p>
        </w:tc>
        <w:tc>
          <w:tcPr>
            <w:tcW w:w="2100" w:type="dxa"/>
            <w:vAlign w:val="center"/>
          </w:tcPr>
          <w:p>
            <w:pPr>
              <w:widowControl/>
              <w:jc w:val="left"/>
              <w:rPr>
                <w:rFonts w:hAnsi="等线" w:cs="宋体"/>
                <w:color w:val="FF0000"/>
                <w:kern w:val="0"/>
                <w:sz w:val="24"/>
              </w:rPr>
            </w:pPr>
            <w:r>
              <w:rPr>
                <w:rFonts w:hint="eastAsia" w:hAnsi="等线" w:cs="宋体"/>
                <w:color w:val="FF0000"/>
                <w:kern w:val="0"/>
                <w:sz w:val="24"/>
              </w:rPr>
              <w:t>邵</w:t>
            </w:r>
            <w:r>
              <w:rPr>
                <w:rFonts w:hAnsi="等线" w:cs="宋体"/>
                <w:color w:val="FF0000"/>
                <w:kern w:val="0"/>
                <w:sz w:val="24"/>
              </w:rPr>
              <w:t xml:space="preserve">  </w:t>
            </w:r>
            <w:r>
              <w:rPr>
                <w:rFonts w:hint="eastAsia" w:hAnsi="等线" w:cs="宋体"/>
                <w:color w:val="FF0000"/>
                <w:kern w:val="0"/>
                <w:sz w:val="24"/>
              </w:rPr>
              <w:t>丹</w:t>
            </w:r>
          </w:p>
        </w:tc>
        <w:tc>
          <w:tcPr>
            <w:tcW w:w="1333" w:type="dxa"/>
            <w:vAlign w:val="center"/>
          </w:tcPr>
          <w:p>
            <w:pPr>
              <w:widowControl/>
              <w:jc w:val="center"/>
              <w:rPr>
                <w:rFonts w:hAnsi="等线" w:cs="宋体"/>
                <w:color w:val="FF0000"/>
                <w:kern w:val="0"/>
                <w:sz w:val="24"/>
              </w:rPr>
            </w:pPr>
            <w:r>
              <w:rPr>
                <w:rFonts w:hint="eastAsia" w:hAnsi="等线" w:cs="宋体"/>
                <w:color w:val="FF0000"/>
                <w:kern w:val="0"/>
                <w:sz w:val="24"/>
              </w:rPr>
              <w:t>一等奖</w:t>
            </w:r>
          </w:p>
        </w:tc>
        <w:tc>
          <w:tcPr>
            <w:tcW w:w="2617" w:type="dxa"/>
            <w:vAlign w:val="center"/>
          </w:tcPr>
          <w:p>
            <w:pPr>
              <w:widowControl/>
              <w:jc w:val="left"/>
              <w:textAlignment w:val="center"/>
              <w:rPr>
                <w:rFonts w:hAnsi="等线" w:cs="宋体"/>
                <w:color w:val="FF0000"/>
                <w:kern w:val="0"/>
                <w:sz w:val="24"/>
              </w:rPr>
            </w:pPr>
            <w:r>
              <w:rPr>
                <w:rFonts w:hint="eastAsia" w:hAnsi="等线" w:cs="仿宋_GB2312"/>
                <w:color w:val="FF0000"/>
                <w:kern w:val="0"/>
                <w:sz w:val="24"/>
              </w:rPr>
              <w:t>豫教</w:t>
            </w:r>
            <w:r>
              <w:rPr>
                <w:rStyle w:val="6"/>
                <w:rFonts w:hint="eastAsia"/>
                <w:color w:val="FF0000"/>
              </w:rPr>
              <w:t>﹝</w:t>
            </w:r>
            <w:r>
              <w:rPr>
                <w:rStyle w:val="7"/>
                <w:rFonts w:hAnsi="等线"/>
                <w:color w:val="FF0000"/>
              </w:rPr>
              <w:t>2018</w:t>
            </w:r>
            <w:r>
              <w:rPr>
                <w:rStyle w:val="6"/>
                <w:rFonts w:hint="eastAsia"/>
                <w:color w:val="FF0000"/>
              </w:rPr>
              <w:t>﹞</w:t>
            </w:r>
            <w:r>
              <w:rPr>
                <w:rStyle w:val="7"/>
                <w:rFonts w:hAnsi="等线"/>
                <w:color w:val="FF0000"/>
              </w:rPr>
              <w:t>16160</w:t>
            </w:r>
            <w:r>
              <w:rPr>
                <w:rStyle w:val="7"/>
                <w:rFonts w:hint="eastAsia" w:hAnsi="等线"/>
                <w:color w:val="FF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color w:val="FF0000"/>
                <w:kern w:val="0"/>
                <w:sz w:val="24"/>
              </w:rPr>
            </w:pPr>
            <w:r>
              <w:rPr>
                <w:rFonts w:hAnsi="等线" w:cs="宋体"/>
                <w:color w:val="FF0000"/>
                <w:kern w:val="0"/>
                <w:sz w:val="24"/>
              </w:rPr>
              <w:t>23</w:t>
            </w:r>
          </w:p>
        </w:tc>
        <w:tc>
          <w:tcPr>
            <w:tcW w:w="4829" w:type="dxa"/>
            <w:vAlign w:val="center"/>
          </w:tcPr>
          <w:p>
            <w:pPr>
              <w:widowControl/>
              <w:jc w:val="left"/>
              <w:rPr>
                <w:rFonts w:hAnsi="等线" w:cs="宋体"/>
                <w:color w:val="FF0000"/>
                <w:kern w:val="0"/>
                <w:sz w:val="24"/>
              </w:rPr>
            </w:pPr>
            <w:r>
              <w:rPr>
                <w:rFonts w:hint="eastAsia" w:hAnsi="等线" w:cs="宋体"/>
                <w:color w:val="FF0000"/>
                <w:kern w:val="0"/>
                <w:sz w:val="24"/>
              </w:rPr>
              <w:t>基于微信的翻转课堂设计</w:t>
            </w:r>
          </w:p>
        </w:tc>
        <w:tc>
          <w:tcPr>
            <w:tcW w:w="2554" w:type="dxa"/>
            <w:vAlign w:val="center"/>
          </w:tcPr>
          <w:p>
            <w:pPr>
              <w:widowControl/>
              <w:rPr>
                <w:rFonts w:hAnsi="等线" w:cs="宋体"/>
                <w:color w:val="FF0000"/>
                <w:kern w:val="0"/>
                <w:sz w:val="24"/>
              </w:rPr>
            </w:pPr>
            <w:r>
              <w:rPr>
                <w:rFonts w:hint="eastAsia" w:hAnsi="等线" w:cs="宋体"/>
                <w:color w:val="FF0000"/>
                <w:kern w:val="0"/>
                <w:sz w:val="24"/>
              </w:rPr>
              <w:t>河南</w:t>
            </w:r>
            <w:r>
              <w:rPr>
                <w:rFonts w:hint="eastAsia" w:hAnsi="等线" w:cs="宋体"/>
                <w:color w:val="FF0000"/>
                <w:spacing w:val="-12"/>
                <w:kern w:val="0"/>
                <w:sz w:val="24"/>
                <w:szCs w:val="24"/>
              </w:rPr>
              <w:t>应用技术职业学院</w:t>
            </w:r>
          </w:p>
        </w:tc>
        <w:tc>
          <w:tcPr>
            <w:tcW w:w="2100" w:type="dxa"/>
            <w:vAlign w:val="center"/>
          </w:tcPr>
          <w:p>
            <w:pPr>
              <w:widowControl/>
              <w:jc w:val="left"/>
              <w:rPr>
                <w:rFonts w:hAnsi="等线" w:cs="宋体"/>
                <w:color w:val="FF0000"/>
                <w:kern w:val="0"/>
                <w:sz w:val="24"/>
              </w:rPr>
            </w:pPr>
            <w:r>
              <w:rPr>
                <w:rFonts w:hint="eastAsia" w:hAnsi="等线" w:cs="宋体"/>
                <w:color w:val="FF0000"/>
                <w:kern w:val="0"/>
                <w:sz w:val="24"/>
              </w:rPr>
              <w:t>张振平</w:t>
            </w:r>
          </w:p>
        </w:tc>
        <w:tc>
          <w:tcPr>
            <w:tcW w:w="1333" w:type="dxa"/>
            <w:vAlign w:val="center"/>
          </w:tcPr>
          <w:p>
            <w:pPr>
              <w:widowControl/>
              <w:jc w:val="center"/>
              <w:rPr>
                <w:rFonts w:hAnsi="等线" w:cs="宋体"/>
                <w:color w:val="FF0000"/>
                <w:kern w:val="0"/>
                <w:sz w:val="24"/>
              </w:rPr>
            </w:pPr>
            <w:r>
              <w:rPr>
                <w:rFonts w:hint="eastAsia" w:hAnsi="等线" w:cs="宋体"/>
                <w:color w:val="FF0000"/>
                <w:kern w:val="0"/>
                <w:sz w:val="24"/>
              </w:rPr>
              <w:t>一等奖</w:t>
            </w:r>
          </w:p>
        </w:tc>
        <w:tc>
          <w:tcPr>
            <w:tcW w:w="2617" w:type="dxa"/>
            <w:vAlign w:val="center"/>
          </w:tcPr>
          <w:p>
            <w:pPr>
              <w:widowControl/>
              <w:jc w:val="left"/>
              <w:textAlignment w:val="center"/>
              <w:rPr>
                <w:rFonts w:hAnsi="等线" w:cs="宋体"/>
                <w:color w:val="FF0000"/>
                <w:kern w:val="0"/>
                <w:sz w:val="24"/>
              </w:rPr>
            </w:pPr>
            <w:r>
              <w:rPr>
                <w:rFonts w:hint="eastAsia" w:hAnsi="等线" w:cs="仿宋_GB2312"/>
                <w:color w:val="FF0000"/>
                <w:kern w:val="0"/>
                <w:sz w:val="24"/>
              </w:rPr>
              <w:t>豫教</w:t>
            </w:r>
            <w:r>
              <w:rPr>
                <w:rStyle w:val="6"/>
                <w:rFonts w:hint="eastAsia"/>
                <w:color w:val="FF0000"/>
              </w:rPr>
              <w:t>﹝</w:t>
            </w:r>
            <w:r>
              <w:rPr>
                <w:rStyle w:val="7"/>
                <w:rFonts w:hAnsi="等线"/>
                <w:color w:val="FF0000"/>
              </w:rPr>
              <w:t>2018</w:t>
            </w:r>
            <w:r>
              <w:rPr>
                <w:rStyle w:val="6"/>
                <w:rFonts w:hint="eastAsia"/>
                <w:color w:val="FF0000"/>
              </w:rPr>
              <w:t>﹞</w:t>
            </w:r>
            <w:r>
              <w:rPr>
                <w:rStyle w:val="7"/>
                <w:rFonts w:hAnsi="等线"/>
                <w:color w:val="FF0000"/>
              </w:rPr>
              <w:t>16161</w:t>
            </w:r>
            <w:r>
              <w:rPr>
                <w:rStyle w:val="7"/>
                <w:rFonts w:hint="eastAsia" w:hAnsi="等线"/>
                <w:color w:val="FF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24</w:t>
            </w:r>
          </w:p>
        </w:tc>
        <w:tc>
          <w:tcPr>
            <w:tcW w:w="4829" w:type="dxa"/>
            <w:vAlign w:val="center"/>
          </w:tcPr>
          <w:p>
            <w:pPr>
              <w:widowControl/>
              <w:jc w:val="left"/>
              <w:rPr>
                <w:rFonts w:hAnsi="等线" w:cs="宋体"/>
                <w:kern w:val="0"/>
                <w:sz w:val="24"/>
              </w:rPr>
            </w:pPr>
            <w:r>
              <w:rPr>
                <w:rFonts w:hint="eastAsia" w:hAnsi="等线" w:cs="宋体"/>
                <w:kern w:val="0"/>
                <w:sz w:val="24"/>
              </w:rPr>
              <w:t>基于微</w:t>
            </w:r>
            <w:r>
              <w:rPr>
                <w:rFonts w:hint="eastAsia" w:hAnsi="等线" w:cs="宋体"/>
                <w:spacing w:val="-12"/>
                <w:kern w:val="0"/>
                <w:sz w:val="24"/>
                <w:szCs w:val="24"/>
              </w:rPr>
              <w:t>课的</w:t>
            </w:r>
            <w:r>
              <w:rPr>
                <w:rFonts w:hAnsi="等线" w:cs="宋体"/>
                <w:spacing w:val="-12"/>
                <w:kern w:val="0"/>
                <w:sz w:val="24"/>
                <w:szCs w:val="24"/>
              </w:rPr>
              <w:t>ASP.NET</w:t>
            </w:r>
            <w:r>
              <w:rPr>
                <w:rFonts w:hint="eastAsia" w:hAnsi="等线" w:cs="宋体"/>
                <w:spacing w:val="-12"/>
                <w:kern w:val="0"/>
                <w:sz w:val="24"/>
                <w:szCs w:val="24"/>
              </w:rPr>
              <w:t>应用开发碎片化教学设计</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Ansi="等线" w:cs="宋体"/>
                <w:kern w:val="0"/>
                <w:sz w:val="24"/>
              </w:rPr>
            </w:pPr>
            <w:r>
              <w:rPr>
                <w:rFonts w:hint="eastAsia" w:hAnsi="等线" w:cs="宋体"/>
                <w:kern w:val="0"/>
                <w:sz w:val="24"/>
              </w:rPr>
              <w:t>赵营颖</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16162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25</w:t>
            </w:r>
          </w:p>
        </w:tc>
        <w:tc>
          <w:tcPr>
            <w:tcW w:w="4829" w:type="dxa"/>
            <w:vAlign w:val="center"/>
          </w:tcPr>
          <w:p>
            <w:pPr>
              <w:widowControl/>
              <w:ind w:right="-189" w:rightChars="-63"/>
              <w:jc w:val="left"/>
              <w:rPr>
                <w:rFonts w:hAnsi="等线" w:cs="宋体"/>
                <w:kern w:val="0"/>
                <w:sz w:val="24"/>
              </w:rPr>
            </w:pPr>
            <w:r>
              <w:rPr>
                <w:rFonts w:hint="eastAsia" w:hAnsi="等线" w:cs="宋体"/>
                <w:spacing w:val="-12"/>
                <w:kern w:val="0"/>
                <w:sz w:val="24"/>
                <w:szCs w:val="24"/>
              </w:rPr>
              <w:t>“互联网</w:t>
            </w:r>
            <w:r>
              <w:rPr>
                <w:rFonts w:hAnsi="等线" w:cs="宋体"/>
                <w:spacing w:val="-12"/>
                <w:kern w:val="0"/>
                <w:sz w:val="24"/>
                <w:szCs w:val="24"/>
              </w:rPr>
              <w:t>+</w:t>
            </w:r>
            <w:r>
              <w:rPr>
                <w:rFonts w:hint="eastAsia" w:hAnsi="等线" w:cs="宋体"/>
                <w:spacing w:val="-12"/>
                <w:kern w:val="0"/>
                <w:sz w:val="24"/>
                <w:szCs w:val="24"/>
              </w:rPr>
              <w:t>”背景下《计算机网络》课程教学探讨</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Ansi="等线" w:cs="宋体"/>
                <w:kern w:val="0"/>
                <w:sz w:val="24"/>
              </w:rPr>
            </w:pPr>
            <w:r>
              <w:rPr>
                <w:rFonts w:hint="eastAsia" w:hAnsi="等线" w:cs="宋体"/>
                <w:kern w:val="0"/>
                <w:sz w:val="24"/>
              </w:rPr>
              <w:t>王忠义</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16163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26</w:t>
            </w:r>
          </w:p>
        </w:tc>
        <w:tc>
          <w:tcPr>
            <w:tcW w:w="4829" w:type="dxa"/>
            <w:vAlign w:val="center"/>
          </w:tcPr>
          <w:p>
            <w:pPr>
              <w:widowControl/>
              <w:jc w:val="left"/>
              <w:rPr>
                <w:rFonts w:hAnsi="等线" w:cs="宋体"/>
                <w:kern w:val="0"/>
                <w:sz w:val="24"/>
              </w:rPr>
            </w:pPr>
            <w:r>
              <w:rPr>
                <w:rFonts w:hint="eastAsia" w:hAnsi="等线" w:cs="宋体"/>
                <w:kern w:val="0"/>
                <w:sz w:val="24"/>
              </w:rPr>
              <w:t>微信平台在血液内科实习教学中的应用探索</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ind w:right="-189" w:rightChars="-63"/>
              <w:jc w:val="left"/>
              <w:rPr>
                <w:rFonts w:hint="eastAsia" w:hAnsi="等线" w:cs="宋体"/>
                <w:kern w:val="0"/>
                <w:sz w:val="24"/>
              </w:rPr>
            </w:pPr>
            <w:r>
              <w:rPr>
                <w:rFonts w:hint="eastAsia" w:hAnsi="等线" w:cs="宋体"/>
                <w:kern w:val="0"/>
                <w:sz w:val="24"/>
              </w:rPr>
              <w:t>马秋玲、程</w:t>
            </w:r>
            <w:r>
              <w:rPr>
                <w:rFonts w:hAnsi="等线" w:cs="宋体"/>
                <w:kern w:val="0"/>
                <w:sz w:val="24"/>
              </w:rPr>
              <w:t xml:space="preserve">  </w:t>
            </w:r>
            <w:r>
              <w:rPr>
                <w:rFonts w:hint="eastAsia" w:hAnsi="等线" w:cs="宋体"/>
                <w:kern w:val="0"/>
                <w:sz w:val="24"/>
              </w:rPr>
              <w:t>志</w:t>
            </w:r>
          </w:p>
          <w:p>
            <w:pPr>
              <w:widowControl/>
              <w:ind w:right="-189" w:rightChars="-63"/>
              <w:jc w:val="left"/>
              <w:rPr>
                <w:rFonts w:hAnsi="等线" w:cs="宋体"/>
                <w:kern w:val="0"/>
                <w:sz w:val="24"/>
              </w:rPr>
            </w:pPr>
            <w:r>
              <w:rPr>
                <w:rFonts w:hint="eastAsia" w:hAnsi="等线" w:cs="宋体"/>
                <w:kern w:val="0"/>
                <w:sz w:val="24"/>
              </w:rPr>
              <w:t>韦润红、李永伟</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16164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27</w:t>
            </w:r>
          </w:p>
        </w:tc>
        <w:tc>
          <w:tcPr>
            <w:tcW w:w="4829" w:type="dxa"/>
            <w:vAlign w:val="center"/>
          </w:tcPr>
          <w:p>
            <w:pPr>
              <w:widowControl/>
              <w:ind w:right="-189" w:rightChars="-63"/>
              <w:jc w:val="left"/>
              <w:rPr>
                <w:rFonts w:hAnsi="等线" w:cs="宋体"/>
                <w:kern w:val="0"/>
                <w:sz w:val="24"/>
              </w:rPr>
            </w:pPr>
            <w:r>
              <w:rPr>
                <w:rFonts w:hint="eastAsia" w:hAnsi="等线" w:cs="宋体"/>
                <w:spacing w:val="-12"/>
                <w:kern w:val="0"/>
                <w:sz w:val="24"/>
                <w:szCs w:val="24"/>
              </w:rPr>
              <w:t>高等院校信息技术与教育教学深度融合路径浅析</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int="eastAsia" w:hAnsi="等线" w:cs="宋体"/>
                <w:kern w:val="0"/>
                <w:sz w:val="24"/>
              </w:rPr>
            </w:pPr>
            <w:r>
              <w:rPr>
                <w:rFonts w:hint="eastAsia" w:hAnsi="等线" w:cs="宋体"/>
                <w:kern w:val="0"/>
                <w:sz w:val="24"/>
              </w:rPr>
              <w:t>廖</w:t>
            </w:r>
            <w:r>
              <w:rPr>
                <w:rFonts w:hAnsi="等线" w:cs="宋体"/>
                <w:kern w:val="0"/>
                <w:sz w:val="24"/>
              </w:rPr>
              <w:t xml:space="preserve">  </w:t>
            </w:r>
            <w:r>
              <w:rPr>
                <w:rFonts w:hint="eastAsia" w:hAnsi="等线" w:cs="宋体"/>
                <w:kern w:val="0"/>
                <w:sz w:val="24"/>
              </w:rPr>
              <w:t>璠、刘雅琳</w:t>
            </w:r>
          </w:p>
          <w:p>
            <w:pPr>
              <w:widowControl/>
              <w:jc w:val="left"/>
              <w:rPr>
                <w:rFonts w:hAnsi="等线" w:cs="宋体"/>
                <w:kern w:val="0"/>
                <w:sz w:val="24"/>
              </w:rPr>
            </w:pPr>
            <w:r>
              <w:rPr>
                <w:rFonts w:hint="eastAsia" w:hAnsi="等线" w:cs="宋体"/>
                <w:kern w:val="0"/>
                <w:sz w:val="24"/>
              </w:rPr>
              <w:t>王林景</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16165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28</w:t>
            </w:r>
          </w:p>
        </w:tc>
        <w:tc>
          <w:tcPr>
            <w:tcW w:w="4829" w:type="dxa"/>
            <w:vAlign w:val="center"/>
          </w:tcPr>
          <w:p>
            <w:pPr>
              <w:widowControl/>
              <w:jc w:val="left"/>
              <w:rPr>
                <w:rFonts w:hAnsi="等线" w:cs="宋体"/>
                <w:kern w:val="0"/>
                <w:sz w:val="24"/>
              </w:rPr>
            </w:pPr>
            <w:r>
              <w:rPr>
                <w:rFonts w:hint="eastAsia" w:hAnsi="等线" w:cs="宋体"/>
                <w:kern w:val="0"/>
                <w:sz w:val="24"/>
              </w:rPr>
              <w:t>虚拟机在</w:t>
            </w:r>
            <w:r>
              <w:rPr>
                <w:rFonts w:hAnsi="等线" w:cs="宋体"/>
                <w:kern w:val="0"/>
                <w:sz w:val="24"/>
              </w:rPr>
              <w:t>MySQL</w:t>
            </w:r>
            <w:r>
              <w:rPr>
                <w:rFonts w:hint="eastAsia" w:hAnsi="等线" w:cs="宋体"/>
                <w:kern w:val="0"/>
                <w:sz w:val="24"/>
              </w:rPr>
              <w:t>数</w:t>
            </w:r>
            <w:r>
              <w:rPr>
                <w:rFonts w:hint="eastAsia" w:hAnsi="等线" w:cs="宋体"/>
                <w:spacing w:val="-10"/>
                <w:kern w:val="0"/>
                <w:sz w:val="24"/>
                <w:szCs w:val="24"/>
              </w:rPr>
              <w:t>据库</w:t>
            </w:r>
            <w:r>
              <w:rPr>
                <w:rFonts w:hint="eastAsia" w:hAnsi="等线" w:cs="宋体"/>
                <w:kern w:val="0"/>
                <w:sz w:val="24"/>
              </w:rPr>
              <w:t>管理实验教</w:t>
            </w:r>
            <w:r>
              <w:rPr>
                <w:rFonts w:hint="eastAsia" w:hAnsi="等线" w:cs="宋体"/>
                <w:spacing w:val="-10"/>
                <w:kern w:val="0"/>
                <w:sz w:val="24"/>
                <w:szCs w:val="24"/>
              </w:rPr>
              <w:t>学中的应用</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Ansi="等线" w:cs="宋体"/>
                <w:kern w:val="0"/>
                <w:sz w:val="24"/>
              </w:rPr>
            </w:pPr>
            <w:r>
              <w:rPr>
                <w:rFonts w:hint="eastAsia" w:hAnsi="等线" w:cs="宋体"/>
                <w:kern w:val="0"/>
                <w:sz w:val="24"/>
              </w:rPr>
              <w:t>耿方方</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16166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29</w:t>
            </w:r>
          </w:p>
        </w:tc>
        <w:tc>
          <w:tcPr>
            <w:tcW w:w="4829" w:type="dxa"/>
            <w:vAlign w:val="center"/>
          </w:tcPr>
          <w:p>
            <w:pPr>
              <w:widowControl/>
              <w:jc w:val="left"/>
              <w:rPr>
                <w:rFonts w:hAnsi="等线" w:cs="宋体"/>
                <w:kern w:val="0"/>
                <w:sz w:val="24"/>
              </w:rPr>
            </w:pPr>
            <w:r>
              <w:rPr>
                <w:rFonts w:hint="eastAsia" w:hAnsi="等线" w:cs="宋体"/>
                <w:kern w:val="0"/>
                <w:sz w:val="24"/>
              </w:rPr>
              <w:t>基于微信平台的中医院校病理生理学实验双语翻转课堂教学实践</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Ansi="等线" w:cs="宋体"/>
                <w:kern w:val="0"/>
                <w:sz w:val="24"/>
              </w:rPr>
            </w:pPr>
            <w:r>
              <w:rPr>
                <w:rFonts w:hint="eastAsia" w:hAnsi="等线" w:cs="宋体"/>
                <w:kern w:val="0"/>
                <w:sz w:val="24"/>
              </w:rPr>
              <w:t>陈</w:t>
            </w:r>
            <w:r>
              <w:rPr>
                <w:rFonts w:hAnsi="等线" w:cs="宋体"/>
                <w:kern w:val="0"/>
                <w:sz w:val="24"/>
              </w:rPr>
              <w:t xml:space="preserve">  </w:t>
            </w:r>
            <w:r>
              <w:rPr>
                <w:rFonts w:hint="eastAsia" w:hAnsi="等线" w:cs="宋体"/>
                <w:kern w:val="0"/>
                <w:sz w:val="24"/>
              </w:rPr>
              <w:t>芳</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16167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30</w:t>
            </w:r>
          </w:p>
        </w:tc>
        <w:tc>
          <w:tcPr>
            <w:tcW w:w="4829" w:type="dxa"/>
            <w:vAlign w:val="center"/>
          </w:tcPr>
          <w:p>
            <w:pPr>
              <w:widowControl/>
              <w:jc w:val="left"/>
              <w:rPr>
                <w:rFonts w:hAnsi="等线" w:cs="宋体"/>
                <w:kern w:val="0"/>
                <w:sz w:val="24"/>
              </w:rPr>
            </w:pPr>
            <w:r>
              <w:rPr>
                <w:rFonts w:hint="eastAsia" w:hAnsi="等线" w:cs="宋体"/>
                <w:kern w:val="0"/>
                <w:sz w:val="24"/>
              </w:rPr>
              <w:t>信息管理类专业《数据库原理》课程实验教学模式探索</w:t>
            </w:r>
          </w:p>
        </w:tc>
        <w:tc>
          <w:tcPr>
            <w:tcW w:w="2554" w:type="dxa"/>
            <w:vAlign w:val="center"/>
          </w:tcPr>
          <w:p>
            <w:pPr>
              <w:widowControl/>
              <w:rPr>
                <w:rFonts w:hAnsi="等线" w:cs="宋体"/>
                <w:kern w:val="0"/>
                <w:sz w:val="24"/>
              </w:rPr>
            </w:pPr>
            <w:r>
              <w:rPr>
                <w:rFonts w:hint="eastAsia" w:hAnsi="等线" w:cs="宋体"/>
                <w:kern w:val="0"/>
                <w:sz w:val="24"/>
              </w:rPr>
              <w:t>河南中医药大学，黄河科技学院</w:t>
            </w:r>
          </w:p>
        </w:tc>
        <w:tc>
          <w:tcPr>
            <w:tcW w:w="2100" w:type="dxa"/>
            <w:vAlign w:val="center"/>
          </w:tcPr>
          <w:p>
            <w:pPr>
              <w:widowControl/>
              <w:jc w:val="left"/>
              <w:rPr>
                <w:rFonts w:hAnsi="等线" w:cs="宋体"/>
                <w:kern w:val="0"/>
                <w:sz w:val="24"/>
              </w:rPr>
            </w:pPr>
            <w:r>
              <w:rPr>
                <w:rFonts w:hint="eastAsia" w:hAnsi="等线" w:cs="宋体"/>
                <w:kern w:val="0"/>
                <w:sz w:val="24"/>
              </w:rPr>
              <w:t>徐燕文、董</w:t>
            </w:r>
            <w:r>
              <w:rPr>
                <w:rFonts w:hAnsi="等线" w:cs="宋体"/>
                <w:kern w:val="0"/>
                <w:sz w:val="24"/>
              </w:rPr>
              <w:t xml:space="preserve">  </w:t>
            </w:r>
            <w:r>
              <w:rPr>
                <w:rFonts w:hint="eastAsia" w:hAnsi="等线" w:cs="宋体"/>
                <w:kern w:val="0"/>
                <w:sz w:val="24"/>
              </w:rPr>
              <w:t>峰</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16168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31</w:t>
            </w:r>
          </w:p>
        </w:tc>
        <w:tc>
          <w:tcPr>
            <w:tcW w:w="4829" w:type="dxa"/>
            <w:vAlign w:val="center"/>
          </w:tcPr>
          <w:p>
            <w:pPr>
              <w:widowControl/>
              <w:jc w:val="left"/>
              <w:rPr>
                <w:rFonts w:hAnsi="等线" w:cs="宋体"/>
                <w:spacing w:val="-8"/>
                <w:kern w:val="0"/>
                <w:sz w:val="24"/>
                <w:szCs w:val="24"/>
              </w:rPr>
            </w:pPr>
            <w:r>
              <w:rPr>
                <w:rFonts w:hint="eastAsia" w:hAnsi="等线" w:cs="宋体"/>
                <w:spacing w:val="-8"/>
                <w:kern w:val="0"/>
                <w:sz w:val="24"/>
                <w:szCs w:val="24"/>
              </w:rPr>
              <w:t>信息化背景下教师教育技术能力培养策略研究</w:t>
            </w:r>
          </w:p>
        </w:tc>
        <w:tc>
          <w:tcPr>
            <w:tcW w:w="2554" w:type="dxa"/>
            <w:vAlign w:val="center"/>
          </w:tcPr>
          <w:p>
            <w:pPr>
              <w:widowControl/>
              <w:rPr>
                <w:rFonts w:hAnsi="等线" w:cs="宋体"/>
                <w:kern w:val="0"/>
                <w:sz w:val="24"/>
              </w:rPr>
            </w:pPr>
            <w:r>
              <w:rPr>
                <w:rFonts w:hint="eastAsia" w:hAnsi="等线" w:cs="宋体"/>
                <w:kern w:val="0"/>
                <w:sz w:val="24"/>
              </w:rPr>
              <w:t>黄河科技学院</w:t>
            </w:r>
          </w:p>
        </w:tc>
        <w:tc>
          <w:tcPr>
            <w:tcW w:w="2100" w:type="dxa"/>
            <w:vAlign w:val="center"/>
          </w:tcPr>
          <w:p>
            <w:pPr>
              <w:widowControl/>
              <w:jc w:val="left"/>
              <w:rPr>
                <w:rFonts w:hAnsi="等线" w:cs="宋体"/>
                <w:kern w:val="0"/>
                <w:sz w:val="24"/>
              </w:rPr>
            </w:pPr>
            <w:r>
              <w:rPr>
                <w:rFonts w:hint="eastAsia" w:hAnsi="等线" w:cs="宋体"/>
                <w:kern w:val="0"/>
                <w:sz w:val="24"/>
              </w:rPr>
              <w:t>张秋霞、马</w:t>
            </w:r>
            <w:r>
              <w:rPr>
                <w:rFonts w:hAnsi="等线" w:cs="宋体"/>
                <w:kern w:val="0"/>
                <w:sz w:val="24"/>
              </w:rPr>
              <w:t xml:space="preserve">  </w:t>
            </w:r>
            <w:r>
              <w:rPr>
                <w:rFonts w:hint="eastAsia" w:hAnsi="等线" w:cs="宋体"/>
                <w:kern w:val="0"/>
                <w:sz w:val="24"/>
              </w:rPr>
              <w:t>丽</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16169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32</w:t>
            </w:r>
          </w:p>
        </w:tc>
        <w:tc>
          <w:tcPr>
            <w:tcW w:w="4829" w:type="dxa"/>
            <w:vAlign w:val="center"/>
          </w:tcPr>
          <w:p>
            <w:pPr>
              <w:widowControl/>
              <w:jc w:val="left"/>
              <w:rPr>
                <w:rFonts w:hAnsi="等线" w:cs="宋体"/>
                <w:kern w:val="0"/>
                <w:sz w:val="24"/>
              </w:rPr>
            </w:pPr>
            <w:r>
              <w:rPr>
                <w:rFonts w:hint="eastAsia" w:hAnsi="等线" w:cs="宋体"/>
                <w:kern w:val="0"/>
                <w:sz w:val="24"/>
              </w:rPr>
              <w:t>基于微课的”翻转课堂”模式在计算机基础教学中的应用研究</w:t>
            </w:r>
          </w:p>
        </w:tc>
        <w:tc>
          <w:tcPr>
            <w:tcW w:w="2554" w:type="dxa"/>
            <w:vAlign w:val="center"/>
          </w:tcPr>
          <w:p>
            <w:pPr>
              <w:widowControl/>
              <w:rPr>
                <w:rFonts w:hAnsi="等线" w:cs="宋体"/>
                <w:kern w:val="0"/>
                <w:sz w:val="24"/>
              </w:rPr>
            </w:pPr>
            <w:r>
              <w:rPr>
                <w:rFonts w:hint="eastAsia" w:hAnsi="等线" w:cs="宋体"/>
                <w:kern w:val="0"/>
                <w:sz w:val="24"/>
              </w:rPr>
              <w:t>黄河科技学院</w:t>
            </w:r>
          </w:p>
        </w:tc>
        <w:tc>
          <w:tcPr>
            <w:tcW w:w="2100" w:type="dxa"/>
            <w:vAlign w:val="center"/>
          </w:tcPr>
          <w:p>
            <w:pPr>
              <w:widowControl/>
              <w:jc w:val="left"/>
              <w:rPr>
                <w:rFonts w:hAnsi="等线" w:cs="宋体"/>
                <w:kern w:val="0"/>
                <w:sz w:val="24"/>
              </w:rPr>
            </w:pPr>
            <w:r>
              <w:rPr>
                <w:rFonts w:hint="eastAsia" w:hAnsi="等线" w:cs="宋体"/>
                <w:kern w:val="0"/>
                <w:sz w:val="24"/>
              </w:rPr>
              <w:t>金</w:t>
            </w:r>
            <w:r>
              <w:rPr>
                <w:rFonts w:hAnsi="等线" w:cs="宋体"/>
                <w:kern w:val="0"/>
                <w:sz w:val="24"/>
              </w:rPr>
              <w:t xml:space="preserve">  </w:t>
            </w:r>
            <w:r>
              <w:rPr>
                <w:rFonts w:hint="eastAsia" w:hAnsi="等线" w:cs="宋体"/>
                <w:kern w:val="0"/>
                <w:sz w:val="24"/>
              </w:rPr>
              <w:t>俭</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33</w:t>
            </w:r>
          </w:p>
        </w:tc>
        <w:tc>
          <w:tcPr>
            <w:tcW w:w="4829" w:type="dxa"/>
            <w:vAlign w:val="center"/>
          </w:tcPr>
          <w:p>
            <w:pPr>
              <w:widowControl/>
              <w:jc w:val="left"/>
              <w:rPr>
                <w:rFonts w:hAnsi="等线" w:cs="宋体"/>
                <w:kern w:val="0"/>
                <w:sz w:val="24"/>
              </w:rPr>
            </w:pPr>
            <w:r>
              <w:rPr>
                <w:rFonts w:hint="eastAsia" w:hAnsi="等线" w:cs="宋体"/>
                <w:kern w:val="0"/>
                <w:sz w:val="24"/>
              </w:rPr>
              <w:t>面向云计算平台的多层免疫入侵检测模型</w:t>
            </w:r>
          </w:p>
        </w:tc>
        <w:tc>
          <w:tcPr>
            <w:tcW w:w="2554" w:type="dxa"/>
            <w:vAlign w:val="center"/>
          </w:tcPr>
          <w:p>
            <w:pPr>
              <w:widowControl/>
              <w:rPr>
                <w:rFonts w:hAnsi="等线" w:cs="宋体"/>
                <w:kern w:val="0"/>
                <w:sz w:val="24"/>
              </w:rPr>
            </w:pPr>
            <w:r>
              <w:rPr>
                <w:rFonts w:hint="eastAsia" w:hAnsi="等线" w:cs="宋体"/>
                <w:kern w:val="0"/>
                <w:sz w:val="24"/>
              </w:rPr>
              <w:t>黄河科技学院</w:t>
            </w:r>
          </w:p>
        </w:tc>
        <w:tc>
          <w:tcPr>
            <w:tcW w:w="2100" w:type="dxa"/>
            <w:vAlign w:val="center"/>
          </w:tcPr>
          <w:p>
            <w:pPr>
              <w:widowControl/>
              <w:jc w:val="left"/>
              <w:rPr>
                <w:rFonts w:hAnsi="等线" w:cs="宋体"/>
                <w:kern w:val="0"/>
                <w:sz w:val="24"/>
              </w:rPr>
            </w:pPr>
            <w:r>
              <w:rPr>
                <w:rFonts w:hint="eastAsia" w:hAnsi="等线" w:cs="宋体"/>
                <w:kern w:val="0"/>
                <w:sz w:val="24"/>
              </w:rPr>
              <w:t>董</w:t>
            </w:r>
            <w:r>
              <w:rPr>
                <w:rFonts w:hAnsi="等线" w:cs="宋体"/>
                <w:kern w:val="0"/>
                <w:sz w:val="24"/>
              </w:rPr>
              <w:t xml:space="preserve">  </w:t>
            </w:r>
            <w:r>
              <w:rPr>
                <w:rFonts w:hint="eastAsia" w:hAnsi="等线" w:cs="宋体"/>
                <w:kern w:val="0"/>
                <w:sz w:val="24"/>
              </w:rPr>
              <w:t>峰、周鹏旭</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34</w:t>
            </w:r>
          </w:p>
        </w:tc>
        <w:tc>
          <w:tcPr>
            <w:tcW w:w="4829" w:type="dxa"/>
            <w:vAlign w:val="center"/>
          </w:tcPr>
          <w:p>
            <w:pPr>
              <w:widowControl/>
              <w:jc w:val="left"/>
              <w:rPr>
                <w:rFonts w:hAnsi="等线" w:cs="宋体"/>
                <w:kern w:val="0"/>
                <w:sz w:val="24"/>
              </w:rPr>
            </w:pPr>
            <w:r>
              <w:rPr>
                <w:rFonts w:hAnsi="等线" w:cs="宋体"/>
                <w:kern w:val="0"/>
                <w:sz w:val="24"/>
              </w:rPr>
              <w:t>MOOC</w:t>
            </w:r>
            <w:r>
              <w:rPr>
                <w:rFonts w:hint="eastAsia" w:hAnsi="等线" w:cs="宋体"/>
                <w:kern w:val="0"/>
                <w:sz w:val="24"/>
              </w:rPr>
              <w:t>平台</w:t>
            </w:r>
            <w:r>
              <w:rPr>
                <w:rFonts w:hAnsi="等线" w:cs="宋体"/>
                <w:kern w:val="0"/>
                <w:sz w:val="24"/>
              </w:rPr>
              <w:t>SPOC</w:t>
            </w:r>
            <w:r>
              <w:rPr>
                <w:rFonts w:hint="eastAsia" w:hAnsi="等线" w:cs="宋体"/>
                <w:kern w:val="0"/>
                <w:sz w:val="24"/>
              </w:rPr>
              <w:t>教学模式的探索与实践</w:t>
            </w:r>
          </w:p>
        </w:tc>
        <w:tc>
          <w:tcPr>
            <w:tcW w:w="2554" w:type="dxa"/>
            <w:vAlign w:val="center"/>
          </w:tcPr>
          <w:p>
            <w:pPr>
              <w:widowControl/>
              <w:rPr>
                <w:rFonts w:hAnsi="等线" w:cs="宋体"/>
                <w:kern w:val="0"/>
                <w:sz w:val="24"/>
              </w:rPr>
            </w:pPr>
            <w:r>
              <w:rPr>
                <w:rFonts w:hint="eastAsia" w:hAnsi="等线" w:cs="宋体"/>
                <w:kern w:val="0"/>
                <w:sz w:val="24"/>
              </w:rPr>
              <w:t>洛阳理工学院</w:t>
            </w:r>
          </w:p>
        </w:tc>
        <w:tc>
          <w:tcPr>
            <w:tcW w:w="2100" w:type="dxa"/>
            <w:vAlign w:val="center"/>
          </w:tcPr>
          <w:p>
            <w:pPr>
              <w:widowControl/>
              <w:jc w:val="left"/>
              <w:rPr>
                <w:rFonts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蒙</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35</w:t>
            </w:r>
          </w:p>
        </w:tc>
        <w:tc>
          <w:tcPr>
            <w:tcW w:w="4829" w:type="dxa"/>
            <w:vAlign w:val="center"/>
          </w:tcPr>
          <w:p>
            <w:pPr>
              <w:widowControl/>
              <w:jc w:val="left"/>
              <w:rPr>
                <w:rFonts w:hAnsi="等线" w:cs="宋体"/>
                <w:spacing w:val="-12"/>
                <w:kern w:val="0"/>
                <w:sz w:val="24"/>
              </w:rPr>
            </w:pPr>
            <w:r>
              <w:rPr>
                <w:rFonts w:hint="eastAsia" w:hAnsi="等线" w:cs="宋体"/>
                <w:spacing w:val="-12"/>
                <w:kern w:val="0"/>
                <w:sz w:val="24"/>
                <w:szCs w:val="24"/>
              </w:rPr>
              <w:t>基于移动技术的大学生心理危机疏导系统的构建</w:t>
            </w:r>
          </w:p>
        </w:tc>
        <w:tc>
          <w:tcPr>
            <w:tcW w:w="2554" w:type="dxa"/>
            <w:vAlign w:val="center"/>
          </w:tcPr>
          <w:p>
            <w:pPr>
              <w:widowControl/>
              <w:rPr>
                <w:rFonts w:hAnsi="等线" w:cs="宋体"/>
                <w:kern w:val="0"/>
                <w:sz w:val="24"/>
              </w:rPr>
            </w:pPr>
            <w:r>
              <w:rPr>
                <w:rFonts w:hint="eastAsia" w:hAnsi="等线" w:cs="宋体"/>
                <w:kern w:val="0"/>
                <w:sz w:val="24"/>
              </w:rPr>
              <w:t>洛阳师范学院</w:t>
            </w:r>
          </w:p>
        </w:tc>
        <w:tc>
          <w:tcPr>
            <w:tcW w:w="2100" w:type="dxa"/>
            <w:vAlign w:val="center"/>
          </w:tcPr>
          <w:p>
            <w:pPr>
              <w:widowControl/>
              <w:jc w:val="left"/>
              <w:rPr>
                <w:rFonts w:hAnsi="等线" w:cs="宋体"/>
                <w:kern w:val="0"/>
                <w:sz w:val="24"/>
              </w:rPr>
            </w:pPr>
            <w:r>
              <w:rPr>
                <w:rFonts w:hint="eastAsia" w:hAnsi="等线" w:cs="宋体"/>
                <w:kern w:val="0"/>
                <w:sz w:val="24"/>
              </w:rPr>
              <w:t>张</w:t>
            </w:r>
            <w:r>
              <w:rPr>
                <w:rFonts w:hAnsi="等线" w:cs="宋体"/>
                <w:kern w:val="0"/>
                <w:sz w:val="24"/>
              </w:rPr>
              <w:t xml:space="preserve">  </w:t>
            </w:r>
            <w:r>
              <w:rPr>
                <w:rFonts w:hint="eastAsia" w:hAnsi="等线" w:cs="宋体"/>
                <w:kern w:val="0"/>
                <w:sz w:val="24"/>
              </w:rPr>
              <w:t>峻</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36</w:t>
            </w:r>
          </w:p>
        </w:tc>
        <w:tc>
          <w:tcPr>
            <w:tcW w:w="4829" w:type="dxa"/>
            <w:vAlign w:val="center"/>
          </w:tcPr>
          <w:p>
            <w:pPr>
              <w:widowControl/>
              <w:jc w:val="left"/>
              <w:rPr>
                <w:rFonts w:hAnsi="等线" w:cs="宋体"/>
                <w:kern w:val="0"/>
                <w:sz w:val="24"/>
              </w:rPr>
            </w:pPr>
            <w:r>
              <w:rPr>
                <w:rFonts w:hint="eastAsia" w:hAnsi="等线" w:cs="宋体"/>
                <w:kern w:val="0"/>
                <w:sz w:val="24"/>
              </w:rPr>
              <w:t>基于体验学习圈的职前教师教育技术能力培养策略探析</w:t>
            </w:r>
          </w:p>
        </w:tc>
        <w:tc>
          <w:tcPr>
            <w:tcW w:w="2554" w:type="dxa"/>
            <w:vAlign w:val="center"/>
          </w:tcPr>
          <w:p>
            <w:pPr>
              <w:widowControl/>
              <w:rPr>
                <w:rFonts w:hAnsi="等线" w:cs="宋体"/>
                <w:kern w:val="0"/>
                <w:sz w:val="24"/>
              </w:rPr>
            </w:pPr>
            <w:r>
              <w:rPr>
                <w:rFonts w:hint="eastAsia" w:hAnsi="等线" w:cs="宋体"/>
                <w:kern w:val="0"/>
                <w:sz w:val="24"/>
              </w:rPr>
              <w:t>洛阳师范学院</w:t>
            </w:r>
          </w:p>
        </w:tc>
        <w:tc>
          <w:tcPr>
            <w:tcW w:w="2100" w:type="dxa"/>
            <w:vAlign w:val="center"/>
          </w:tcPr>
          <w:p>
            <w:pPr>
              <w:widowControl/>
              <w:jc w:val="left"/>
              <w:rPr>
                <w:rFonts w:hAnsi="等线" w:cs="宋体"/>
                <w:kern w:val="0"/>
                <w:sz w:val="24"/>
              </w:rPr>
            </w:pPr>
            <w:r>
              <w:rPr>
                <w:rFonts w:hint="eastAsia" w:hAnsi="等线" w:cs="宋体"/>
                <w:kern w:val="0"/>
                <w:sz w:val="24"/>
              </w:rPr>
              <w:t>刘艳丽</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37</w:t>
            </w:r>
          </w:p>
        </w:tc>
        <w:tc>
          <w:tcPr>
            <w:tcW w:w="4829" w:type="dxa"/>
            <w:vAlign w:val="center"/>
          </w:tcPr>
          <w:p>
            <w:pPr>
              <w:widowControl/>
              <w:jc w:val="left"/>
              <w:rPr>
                <w:rFonts w:hAnsi="等线" w:cs="宋体"/>
                <w:spacing w:val="-6"/>
                <w:kern w:val="0"/>
                <w:sz w:val="24"/>
                <w:szCs w:val="24"/>
              </w:rPr>
            </w:pPr>
            <w:r>
              <w:rPr>
                <w:rFonts w:hint="eastAsia" w:hAnsi="等线" w:cs="宋体"/>
                <w:spacing w:val="-6"/>
                <w:kern w:val="0"/>
                <w:sz w:val="24"/>
                <w:szCs w:val="24"/>
              </w:rPr>
              <w:t>改进遗传算法在云辅助教学平台中的应用研究</w:t>
            </w:r>
          </w:p>
        </w:tc>
        <w:tc>
          <w:tcPr>
            <w:tcW w:w="2554" w:type="dxa"/>
            <w:vAlign w:val="center"/>
          </w:tcPr>
          <w:p>
            <w:pPr>
              <w:widowControl/>
              <w:rPr>
                <w:rFonts w:hAnsi="等线" w:cs="宋体"/>
                <w:kern w:val="0"/>
                <w:sz w:val="24"/>
              </w:rPr>
            </w:pPr>
            <w:r>
              <w:rPr>
                <w:rFonts w:hint="eastAsia" w:hAnsi="等线" w:cs="宋体"/>
                <w:kern w:val="0"/>
                <w:sz w:val="24"/>
              </w:rPr>
              <w:t>平顶山学院</w:t>
            </w:r>
          </w:p>
        </w:tc>
        <w:tc>
          <w:tcPr>
            <w:tcW w:w="2100" w:type="dxa"/>
            <w:vAlign w:val="center"/>
          </w:tcPr>
          <w:p>
            <w:pPr>
              <w:widowControl/>
              <w:jc w:val="left"/>
              <w:rPr>
                <w:rFonts w:hAnsi="等线" w:cs="宋体"/>
                <w:kern w:val="0"/>
                <w:sz w:val="24"/>
              </w:rPr>
            </w:pPr>
            <w:r>
              <w:rPr>
                <w:rFonts w:hint="eastAsia" w:hAnsi="等线" w:cs="宋体"/>
                <w:kern w:val="0"/>
                <w:sz w:val="24"/>
              </w:rPr>
              <w:t>王小辉、李圣普</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38</w:t>
            </w:r>
          </w:p>
        </w:tc>
        <w:tc>
          <w:tcPr>
            <w:tcW w:w="4829" w:type="dxa"/>
            <w:vAlign w:val="center"/>
          </w:tcPr>
          <w:p>
            <w:pPr>
              <w:widowControl/>
              <w:jc w:val="left"/>
              <w:rPr>
                <w:rFonts w:hAnsi="等线" w:cs="宋体"/>
                <w:kern w:val="0"/>
                <w:sz w:val="24"/>
              </w:rPr>
            </w:pPr>
            <w:r>
              <w:rPr>
                <w:rFonts w:hint="eastAsia" w:hAnsi="等线" w:cs="宋体"/>
                <w:kern w:val="0"/>
                <w:sz w:val="24"/>
              </w:rPr>
              <w:t>信息化时代下基于自主学习能力培养的现代教育技术应用研究</w:t>
            </w:r>
          </w:p>
        </w:tc>
        <w:tc>
          <w:tcPr>
            <w:tcW w:w="2554" w:type="dxa"/>
            <w:vAlign w:val="center"/>
          </w:tcPr>
          <w:p>
            <w:pPr>
              <w:widowControl/>
              <w:ind w:right="-108" w:rightChars="-36"/>
              <w:jc w:val="left"/>
              <w:rPr>
                <w:rFonts w:hAnsi="等线" w:cs="宋体"/>
                <w:spacing w:val="-10"/>
                <w:kern w:val="0"/>
                <w:sz w:val="24"/>
                <w:szCs w:val="24"/>
              </w:rPr>
            </w:pPr>
            <w:r>
              <w:rPr>
                <w:rFonts w:hint="eastAsia" w:hAnsi="等线" w:cs="宋体"/>
                <w:spacing w:val="-10"/>
                <w:kern w:val="0"/>
                <w:sz w:val="24"/>
                <w:szCs w:val="24"/>
              </w:rPr>
              <w:t>濮阳医学高等专科学校</w:t>
            </w:r>
          </w:p>
        </w:tc>
        <w:tc>
          <w:tcPr>
            <w:tcW w:w="2100" w:type="dxa"/>
            <w:vAlign w:val="center"/>
          </w:tcPr>
          <w:p>
            <w:pPr>
              <w:widowControl/>
              <w:jc w:val="left"/>
              <w:rPr>
                <w:rFonts w:hAnsi="等线" w:cs="宋体"/>
                <w:kern w:val="0"/>
                <w:sz w:val="24"/>
              </w:rPr>
            </w:pPr>
            <w:r>
              <w:rPr>
                <w:rFonts w:hint="eastAsia" w:hAnsi="等线" w:cs="宋体"/>
                <w:kern w:val="0"/>
                <w:sz w:val="24"/>
              </w:rPr>
              <w:t>刘</w:t>
            </w:r>
            <w:r>
              <w:rPr>
                <w:rFonts w:hAnsi="等线" w:cs="宋体"/>
                <w:kern w:val="0"/>
                <w:sz w:val="24"/>
              </w:rPr>
              <w:t xml:space="preserve">  </w:t>
            </w:r>
            <w:r>
              <w:rPr>
                <w:rFonts w:hint="eastAsia" w:hAnsi="等线" w:cs="宋体"/>
                <w:kern w:val="0"/>
                <w:sz w:val="24"/>
              </w:rPr>
              <w:t>蒙</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39</w:t>
            </w:r>
          </w:p>
        </w:tc>
        <w:tc>
          <w:tcPr>
            <w:tcW w:w="4829" w:type="dxa"/>
            <w:vAlign w:val="center"/>
          </w:tcPr>
          <w:p>
            <w:pPr>
              <w:widowControl/>
              <w:jc w:val="left"/>
              <w:rPr>
                <w:rFonts w:hAnsi="等线" w:cs="宋体"/>
                <w:kern w:val="0"/>
                <w:sz w:val="24"/>
              </w:rPr>
            </w:pPr>
            <w:r>
              <w:rPr>
                <w:rFonts w:hint="eastAsia" w:hAnsi="等线" w:cs="宋体"/>
                <w:kern w:val="0"/>
                <w:sz w:val="24"/>
              </w:rPr>
              <w:t>基于医学影像技术实践的虚拟学习社区建设</w:t>
            </w:r>
          </w:p>
        </w:tc>
        <w:tc>
          <w:tcPr>
            <w:tcW w:w="2554" w:type="dxa"/>
            <w:vAlign w:val="center"/>
          </w:tcPr>
          <w:p>
            <w:pPr>
              <w:widowControl/>
              <w:ind w:right="-108" w:rightChars="-36"/>
              <w:jc w:val="left"/>
              <w:rPr>
                <w:rFonts w:hAnsi="等线" w:cs="宋体"/>
                <w:spacing w:val="-10"/>
                <w:kern w:val="0"/>
                <w:sz w:val="24"/>
                <w:szCs w:val="24"/>
              </w:rPr>
            </w:pPr>
            <w:r>
              <w:rPr>
                <w:rFonts w:hint="eastAsia" w:hAnsi="等线" w:cs="宋体"/>
                <w:spacing w:val="-10"/>
                <w:kern w:val="0"/>
                <w:sz w:val="24"/>
                <w:szCs w:val="24"/>
              </w:rPr>
              <w:t>商丘医学高等专科学校</w:t>
            </w:r>
          </w:p>
        </w:tc>
        <w:tc>
          <w:tcPr>
            <w:tcW w:w="2100" w:type="dxa"/>
            <w:vAlign w:val="center"/>
          </w:tcPr>
          <w:p>
            <w:pPr>
              <w:widowControl/>
              <w:jc w:val="left"/>
              <w:rPr>
                <w:rFonts w:hAnsi="等线" w:cs="宋体"/>
                <w:kern w:val="0"/>
                <w:sz w:val="24"/>
              </w:rPr>
            </w:pPr>
            <w:r>
              <w:rPr>
                <w:rFonts w:hint="eastAsia" w:hAnsi="等线" w:cs="宋体"/>
                <w:kern w:val="0"/>
                <w:sz w:val="24"/>
              </w:rPr>
              <w:t>周玫娟、陈雨娜</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40</w:t>
            </w:r>
          </w:p>
        </w:tc>
        <w:tc>
          <w:tcPr>
            <w:tcW w:w="4829" w:type="dxa"/>
            <w:vAlign w:val="center"/>
          </w:tcPr>
          <w:p>
            <w:pPr>
              <w:widowControl/>
              <w:jc w:val="left"/>
              <w:rPr>
                <w:rFonts w:hAnsi="等线" w:cs="宋体"/>
                <w:kern w:val="0"/>
                <w:sz w:val="24"/>
              </w:rPr>
            </w:pPr>
            <w:r>
              <w:rPr>
                <w:rFonts w:hint="eastAsia" w:hAnsi="等线" w:cs="宋体"/>
                <w:kern w:val="0"/>
                <w:sz w:val="24"/>
              </w:rPr>
              <w:t>基于微信平台的任务驱动教学模式在妇产科护理学教学中的应用</w:t>
            </w:r>
          </w:p>
        </w:tc>
        <w:tc>
          <w:tcPr>
            <w:tcW w:w="2554" w:type="dxa"/>
            <w:vAlign w:val="center"/>
          </w:tcPr>
          <w:p>
            <w:pPr>
              <w:widowControl/>
              <w:ind w:right="-108" w:rightChars="-36"/>
              <w:jc w:val="left"/>
              <w:rPr>
                <w:rFonts w:hAnsi="等线" w:cs="宋体"/>
                <w:kern w:val="0"/>
                <w:sz w:val="24"/>
              </w:rPr>
            </w:pPr>
            <w:r>
              <w:rPr>
                <w:rFonts w:hint="eastAsia" w:hAnsi="等线" w:cs="宋体"/>
                <w:kern w:val="0"/>
                <w:sz w:val="24"/>
              </w:rPr>
              <w:t>商丘医学高等专科学校</w:t>
            </w:r>
          </w:p>
        </w:tc>
        <w:tc>
          <w:tcPr>
            <w:tcW w:w="2100" w:type="dxa"/>
            <w:vAlign w:val="center"/>
          </w:tcPr>
          <w:p>
            <w:pPr>
              <w:widowControl/>
              <w:jc w:val="left"/>
              <w:rPr>
                <w:rFonts w:hAnsi="等线" w:cs="宋体"/>
                <w:kern w:val="0"/>
                <w:sz w:val="24"/>
              </w:rPr>
            </w:pPr>
            <w:r>
              <w:rPr>
                <w:rFonts w:hint="eastAsia" w:hAnsi="等线" w:cs="宋体"/>
                <w:kern w:val="0"/>
                <w:sz w:val="24"/>
              </w:rPr>
              <w:t>张莹莹、胡宝玉</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41</w:t>
            </w:r>
          </w:p>
        </w:tc>
        <w:tc>
          <w:tcPr>
            <w:tcW w:w="4829" w:type="dxa"/>
            <w:vAlign w:val="center"/>
          </w:tcPr>
          <w:p>
            <w:pPr>
              <w:widowControl/>
              <w:jc w:val="left"/>
              <w:rPr>
                <w:rFonts w:hAnsi="等线" w:cs="宋体"/>
                <w:kern w:val="0"/>
                <w:sz w:val="24"/>
              </w:rPr>
            </w:pPr>
            <w:r>
              <w:rPr>
                <w:rFonts w:hint="eastAsia" w:hAnsi="等线" w:cs="宋体"/>
                <w:kern w:val="0"/>
                <w:sz w:val="24"/>
              </w:rPr>
              <w:t>高校</w:t>
            </w:r>
            <w:r>
              <w:rPr>
                <w:rFonts w:hint="eastAsia" w:hAnsi="等线" w:cs="宋体"/>
                <w:spacing w:val="-6"/>
                <w:kern w:val="0"/>
                <w:sz w:val="24"/>
                <w:szCs w:val="24"/>
              </w:rPr>
              <w:t>毕业生就业信息网络体系建设思路与措施</w:t>
            </w:r>
          </w:p>
        </w:tc>
        <w:tc>
          <w:tcPr>
            <w:tcW w:w="2554" w:type="dxa"/>
            <w:vAlign w:val="center"/>
          </w:tcPr>
          <w:p>
            <w:pPr>
              <w:widowControl/>
              <w:rPr>
                <w:rFonts w:hAnsi="等线" w:cs="宋体"/>
                <w:kern w:val="0"/>
                <w:sz w:val="24"/>
              </w:rPr>
            </w:pPr>
            <w:r>
              <w:rPr>
                <w:rFonts w:hint="eastAsia" w:hAnsi="等线" w:cs="宋体"/>
                <w:kern w:val="0"/>
                <w:sz w:val="24"/>
              </w:rPr>
              <w:t>铁道警察学院</w:t>
            </w:r>
          </w:p>
        </w:tc>
        <w:tc>
          <w:tcPr>
            <w:tcW w:w="2100" w:type="dxa"/>
            <w:vAlign w:val="center"/>
          </w:tcPr>
          <w:p>
            <w:pPr>
              <w:widowControl/>
              <w:jc w:val="left"/>
              <w:rPr>
                <w:rFonts w:hAnsi="等线" w:cs="宋体"/>
                <w:kern w:val="0"/>
                <w:sz w:val="24"/>
              </w:rPr>
            </w:pPr>
            <w:r>
              <w:rPr>
                <w:rFonts w:hint="eastAsia" w:hAnsi="等线" w:cs="宋体"/>
                <w:kern w:val="0"/>
                <w:sz w:val="24"/>
              </w:rPr>
              <w:t>刘</w:t>
            </w:r>
            <w:r>
              <w:rPr>
                <w:rFonts w:hAnsi="等线" w:cs="宋体"/>
                <w:kern w:val="0"/>
                <w:sz w:val="24"/>
              </w:rPr>
              <w:t xml:space="preserve">  </w:t>
            </w:r>
            <w:r>
              <w:rPr>
                <w:rFonts w:hint="eastAsia" w:hAnsi="等线" w:cs="宋体"/>
                <w:kern w:val="0"/>
                <w:sz w:val="24"/>
              </w:rPr>
              <w:t>卉</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16179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42</w:t>
            </w:r>
          </w:p>
        </w:tc>
        <w:tc>
          <w:tcPr>
            <w:tcW w:w="4829" w:type="dxa"/>
            <w:vAlign w:val="center"/>
          </w:tcPr>
          <w:p>
            <w:pPr>
              <w:widowControl/>
              <w:jc w:val="left"/>
              <w:rPr>
                <w:rFonts w:hAnsi="等线" w:cs="宋体"/>
                <w:kern w:val="0"/>
                <w:sz w:val="24"/>
              </w:rPr>
            </w:pPr>
            <w:r>
              <w:rPr>
                <w:rFonts w:hint="eastAsia" w:hAnsi="等线" w:cs="宋体"/>
                <w:kern w:val="0"/>
                <w:sz w:val="24"/>
              </w:rPr>
              <w:t>慕课背景下高校政治理论课教学改革探析</w:t>
            </w:r>
          </w:p>
        </w:tc>
        <w:tc>
          <w:tcPr>
            <w:tcW w:w="2554" w:type="dxa"/>
            <w:vAlign w:val="center"/>
          </w:tcPr>
          <w:p>
            <w:pPr>
              <w:widowControl/>
              <w:rPr>
                <w:rFonts w:hAnsi="等线" w:cs="宋体"/>
                <w:kern w:val="0"/>
                <w:sz w:val="24"/>
              </w:rPr>
            </w:pPr>
            <w:r>
              <w:rPr>
                <w:rFonts w:hint="eastAsia" w:hAnsi="等线" w:cs="宋体"/>
                <w:kern w:val="0"/>
                <w:sz w:val="24"/>
              </w:rPr>
              <w:t>铁道警察学院</w:t>
            </w:r>
          </w:p>
        </w:tc>
        <w:tc>
          <w:tcPr>
            <w:tcW w:w="2100" w:type="dxa"/>
            <w:vAlign w:val="center"/>
          </w:tcPr>
          <w:p>
            <w:pPr>
              <w:widowControl/>
              <w:jc w:val="left"/>
              <w:rPr>
                <w:rFonts w:hAnsi="等线" w:cs="宋体"/>
                <w:kern w:val="0"/>
                <w:sz w:val="24"/>
              </w:rPr>
            </w:pPr>
            <w:r>
              <w:rPr>
                <w:rFonts w:hint="eastAsia" w:hAnsi="等线" w:cs="宋体"/>
                <w:kern w:val="0"/>
                <w:sz w:val="24"/>
              </w:rPr>
              <w:t>陈国强</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43</w:t>
            </w:r>
          </w:p>
        </w:tc>
        <w:tc>
          <w:tcPr>
            <w:tcW w:w="4829" w:type="dxa"/>
            <w:vAlign w:val="center"/>
          </w:tcPr>
          <w:p>
            <w:pPr>
              <w:widowControl/>
              <w:jc w:val="left"/>
              <w:rPr>
                <w:rFonts w:hAnsi="等线" w:cs="宋体"/>
                <w:kern w:val="0"/>
                <w:sz w:val="24"/>
              </w:rPr>
            </w:pPr>
            <w:r>
              <w:rPr>
                <w:rFonts w:hint="eastAsia" w:hAnsi="等线" w:cs="宋体"/>
                <w:kern w:val="0"/>
                <w:sz w:val="24"/>
              </w:rPr>
              <w:t>物联网技术在高校实验室管理中的应用研究</w:t>
            </w:r>
          </w:p>
        </w:tc>
        <w:tc>
          <w:tcPr>
            <w:tcW w:w="2554" w:type="dxa"/>
            <w:vAlign w:val="center"/>
          </w:tcPr>
          <w:p>
            <w:pPr>
              <w:widowControl/>
              <w:rPr>
                <w:rFonts w:hAnsi="等线" w:cs="宋体"/>
                <w:kern w:val="0"/>
                <w:sz w:val="24"/>
              </w:rPr>
            </w:pPr>
            <w:r>
              <w:rPr>
                <w:rFonts w:hint="eastAsia" w:hAnsi="等线" w:cs="宋体"/>
                <w:kern w:val="0"/>
                <w:sz w:val="24"/>
              </w:rPr>
              <w:t>铁道警察学院</w:t>
            </w:r>
          </w:p>
        </w:tc>
        <w:tc>
          <w:tcPr>
            <w:tcW w:w="2100" w:type="dxa"/>
            <w:vAlign w:val="center"/>
          </w:tcPr>
          <w:p>
            <w:pPr>
              <w:widowControl/>
              <w:jc w:val="left"/>
              <w:rPr>
                <w:rFonts w:hAnsi="等线" w:cs="宋体"/>
                <w:kern w:val="0"/>
                <w:sz w:val="24"/>
              </w:rPr>
            </w:pPr>
            <w:r>
              <w:rPr>
                <w:rFonts w:hint="eastAsia" w:hAnsi="等线" w:cs="宋体"/>
                <w:kern w:val="0"/>
                <w:sz w:val="24"/>
              </w:rPr>
              <w:t>王</w:t>
            </w:r>
            <w:r>
              <w:rPr>
                <w:rFonts w:hAnsi="等线" w:cs="宋体"/>
                <w:kern w:val="0"/>
                <w:sz w:val="24"/>
              </w:rPr>
              <w:t xml:space="preserve">  </w:t>
            </w:r>
            <w:r>
              <w:rPr>
                <w:rFonts w:hint="eastAsia" w:hAnsi="等线" w:cs="宋体"/>
                <w:kern w:val="0"/>
                <w:sz w:val="24"/>
              </w:rPr>
              <w:t>璐</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44</w:t>
            </w:r>
          </w:p>
        </w:tc>
        <w:tc>
          <w:tcPr>
            <w:tcW w:w="4829" w:type="dxa"/>
            <w:vAlign w:val="center"/>
          </w:tcPr>
          <w:p>
            <w:pPr>
              <w:widowControl/>
              <w:jc w:val="left"/>
              <w:rPr>
                <w:rFonts w:hAnsi="等线" w:cs="宋体"/>
                <w:spacing w:val="-10"/>
                <w:kern w:val="0"/>
                <w:sz w:val="24"/>
              </w:rPr>
            </w:pPr>
            <w:r>
              <w:rPr>
                <w:rFonts w:hint="eastAsia" w:hAnsi="等线" w:cs="宋体"/>
                <w:spacing w:val="-10"/>
                <w:kern w:val="0"/>
                <w:sz w:val="24"/>
                <w:szCs w:val="24"/>
              </w:rPr>
              <w:t>技术融入教学的实践逻辑、现实冲突与未来走向</w:t>
            </w:r>
          </w:p>
        </w:tc>
        <w:tc>
          <w:tcPr>
            <w:tcW w:w="2554" w:type="dxa"/>
            <w:vAlign w:val="center"/>
          </w:tcPr>
          <w:p>
            <w:pPr>
              <w:widowControl/>
              <w:rPr>
                <w:rFonts w:hAnsi="等线" w:cs="宋体"/>
                <w:kern w:val="0"/>
                <w:sz w:val="24"/>
              </w:rPr>
            </w:pPr>
            <w:r>
              <w:rPr>
                <w:rFonts w:hint="eastAsia" w:hAnsi="等线" w:cs="宋体"/>
                <w:kern w:val="0"/>
                <w:sz w:val="24"/>
              </w:rPr>
              <w:t>信阳师范学院</w:t>
            </w:r>
          </w:p>
        </w:tc>
        <w:tc>
          <w:tcPr>
            <w:tcW w:w="2100" w:type="dxa"/>
            <w:vAlign w:val="center"/>
          </w:tcPr>
          <w:p>
            <w:pPr>
              <w:widowControl/>
              <w:jc w:val="left"/>
              <w:rPr>
                <w:rFonts w:hAnsi="等线" w:cs="宋体"/>
                <w:kern w:val="0"/>
                <w:sz w:val="24"/>
              </w:rPr>
            </w:pPr>
            <w:r>
              <w:rPr>
                <w:rFonts w:hint="eastAsia" w:hAnsi="等线" w:cs="宋体"/>
                <w:kern w:val="0"/>
                <w:sz w:val="24"/>
              </w:rPr>
              <w:t>卢</w:t>
            </w:r>
            <w:r>
              <w:rPr>
                <w:rFonts w:hAnsi="等线" w:cs="宋体"/>
                <w:kern w:val="0"/>
                <w:sz w:val="24"/>
              </w:rPr>
              <w:t xml:space="preserve">  </w:t>
            </w:r>
            <w:r>
              <w:rPr>
                <w:rFonts w:hint="eastAsia" w:hAnsi="等线" w:cs="宋体"/>
                <w:kern w:val="0"/>
                <w:sz w:val="24"/>
              </w:rPr>
              <w:t>强</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45</w:t>
            </w:r>
          </w:p>
        </w:tc>
        <w:tc>
          <w:tcPr>
            <w:tcW w:w="4829" w:type="dxa"/>
            <w:vAlign w:val="center"/>
          </w:tcPr>
          <w:p>
            <w:pPr>
              <w:widowControl/>
              <w:jc w:val="left"/>
              <w:rPr>
                <w:rFonts w:hAnsi="等线" w:cs="宋体"/>
                <w:kern w:val="0"/>
                <w:sz w:val="24"/>
              </w:rPr>
            </w:pPr>
            <w:r>
              <w:rPr>
                <w:rFonts w:hint="eastAsia" w:hAnsi="等线" w:cs="宋体"/>
                <w:kern w:val="0"/>
                <w:sz w:val="24"/>
              </w:rPr>
              <w:t>教师对电子书包的理解及态度研究</w:t>
            </w:r>
          </w:p>
        </w:tc>
        <w:tc>
          <w:tcPr>
            <w:tcW w:w="2554" w:type="dxa"/>
            <w:vAlign w:val="center"/>
          </w:tcPr>
          <w:p>
            <w:pPr>
              <w:widowControl/>
              <w:rPr>
                <w:rFonts w:hAnsi="等线" w:cs="宋体"/>
                <w:kern w:val="0"/>
                <w:sz w:val="24"/>
              </w:rPr>
            </w:pPr>
            <w:r>
              <w:rPr>
                <w:rFonts w:hint="eastAsia" w:hAnsi="等线" w:cs="宋体"/>
                <w:kern w:val="0"/>
                <w:sz w:val="24"/>
              </w:rPr>
              <w:t>信阳师范学院、华南师范大学</w:t>
            </w:r>
          </w:p>
        </w:tc>
        <w:tc>
          <w:tcPr>
            <w:tcW w:w="2100" w:type="dxa"/>
            <w:vAlign w:val="center"/>
          </w:tcPr>
          <w:p>
            <w:pPr>
              <w:widowControl/>
              <w:jc w:val="left"/>
              <w:rPr>
                <w:rFonts w:hAnsi="等线" w:cs="宋体"/>
                <w:kern w:val="0"/>
                <w:sz w:val="24"/>
              </w:rPr>
            </w:pPr>
            <w:r>
              <w:rPr>
                <w:rFonts w:hint="eastAsia" w:hAnsi="等线" w:cs="宋体"/>
                <w:kern w:val="0"/>
                <w:sz w:val="24"/>
              </w:rPr>
              <w:t>张立春、焦建利</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46</w:t>
            </w:r>
          </w:p>
        </w:tc>
        <w:tc>
          <w:tcPr>
            <w:tcW w:w="4829" w:type="dxa"/>
            <w:vAlign w:val="center"/>
          </w:tcPr>
          <w:p>
            <w:pPr>
              <w:widowControl/>
              <w:jc w:val="left"/>
              <w:rPr>
                <w:rFonts w:hAnsi="等线" w:cs="宋体"/>
                <w:kern w:val="0"/>
                <w:sz w:val="24"/>
              </w:rPr>
            </w:pPr>
            <w:r>
              <w:rPr>
                <w:rFonts w:hint="eastAsia" w:hAnsi="等线" w:cs="宋体"/>
                <w:kern w:val="0"/>
                <w:sz w:val="24"/>
              </w:rPr>
              <w:t>新形势下高校教务管理信息化建设现状分析及对策研究</w:t>
            </w:r>
          </w:p>
        </w:tc>
        <w:tc>
          <w:tcPr>
            <w:tcW w:w="2554" w:type="dxa"/>
            <w:vAlign w:val="center"/>
          </w:tcPr>
          <w:p>
            <w:pPr>
              <w:widowControl/>
              <w:rPr>
                <w:rFonts w:hAnsi="等线" w:cs="宋体"/>
                <w:kern w:val="0"/>
                <w:sz w:val="24"/>
              </w:rPr>
            </w:pPr>
            <w:r>
              <w:rPr>
                <w:rFonts w:hint="eastAsia" w:hAnsi="等线" w:cs="宋体"/>
                <w:kern w:val="0"/>
                <w:sz w:val="24"/>
              </w:rPr>
              <w:t>许昌学院</w:t>
            </w:r>
          </w:p>
        </w:tc>
        <w:tc>
          <w:tcPr>
            <w:tcW w:w="2100" w:type="dxa"/>
            <w:vAlign w:val="center"/>
          </w:tcPr>
          <w:p>
            <w:pPr>
              <w:widowControl/>
              <w:jc w:val="left"/>
              <w:rPr>
                <w:rFonts w:hAnsi="等线" w:cs="宋体"/>
                <w:kern w:val="0"/>
                <w:sz w:val="24"/>
              </w:rPr>
            </w:pPr>
            <w:r>
              <w:rPr>
                <w:rFonts w:hint="eastAsia" w:hAnsi="等线" w:cs="宋体"/>
                <w:kern w:val="0"/>
                <w:sz w:val="24"/>
              </w:rPr>
              <w:t>王</w:t>
            </w:r>
            <w:r>
              <w:rPr>
                <w:rFonts w:hAnsi="等线" w:cs="宋体"/>
                <w:kern w:val="0"/>
                <w:sz w:val="24"/>
              </w:rPr>
              <w:t xml:space="preserve">  </w:t>
            </w:r>
            <w:r>
              <w:rPr>
                <w:rFonts w:hint="eastAsia" w:hAnsi="等线" w:cs="宋体"/>
                <w:kern w:val="0"/>
                <w:sz w:val="24"/>
              </w:rPr>
              <w:t>亚</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47</w:t>
            </w:r>
          </w:p>
        </w:tc>
        <w:tc>
          <w:tcPr>
            <w:tcW w:w="4829" w:type="dxa"/>
            <w:vAlign w:val="center"/>
          </w:tcPr>
          <w:p>
            <w:pPr>
              <w:widowControl/>
              <w:jc w:val="left"/>
              <w:rPr>
                <w:rFonts w:hAnsi="等线" w:cs="宋体"/>
                <w:kern w:val="0"/>
                <w:sz w:val="24"/>
              </w:rPr>
            </w:pPr>
            <w:r>
              <w:rPr>
                <w:rFonts w:hint="eastAsia" w:hAnsi="等线" w:cs="宋体"/>
                <w:kern w:val="0"/>
                <w:sz w:val="24"/>
              </w:rPr>
              <w:t>项目驱动下混合式协作学习模式的应用</w:t>
            </w:r>
          </w:p>
        </w:tc>
        <w:tc>
          <w:tcPr>
            <w:tcW w:w="2554" w:type="dxa"/>
            <w:vAlign w:val="center"/>
          </w:tcPr>
          <w:p>
            <w:pPr>
              <w:widowControl/>
              <w:rPr>
                <w:rFonts w:hAnsi="等线" w:cs="宋体"/>
                <w:kern w:val="0"/>
                <w:sz w:val="24"/>
              </w:rPr>
            </w:pPr>
            <w:r>
              <w:rPr>
                <w:rFonts w:hint="eastAsia" w:hAnsi="等线" w:cs="宋体"/>
                <w:kern w:val="0"/>
                <w:sz w:val="24"/>
              </w:rPr>
              <w:t>许昌学院</w:t>
            </w:r>
          </w:p>
        </w:tc>
        <w:tc>
          <w:tcPr>
            <w:tcW w:w="2100" w:type="dxa"/>
            <w:vAlign w:val="center"/>
          </w:tcPr>
          <w:p>
            <w:pPr>
              <w:widowControl/>
              <w:jc w:val="left"/>
              <w:rPr>
                <w:rFonts w:hAnsi="等线" w:cs="宋体"/>
                <w:kern w:val="0"/>
                <w:sz w:val="24"/>
              </w:rPr>
            </w:pPr>
            <w:r>
              <w:rPr>
                <w:rFonts w:hint="eastAsia" w:hAnsi="等线" w:cs="宋体"/>
                <w:kern w:val="0"/>
                <w:sz w:val="24"/>
              </w:rPr>
              <w:t>罗俊丽</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48</w:t>
            </w:r>
          </w:p>
        </w:tc>
        <w:tc>
          <w:tcPr>
            <w:tcW w:w="4829" w:type="dxa"/>
            <w:vAlign w:val="center"/>
          </w:tcPr>
          <w:p>
            <w:pPr>
              <w:widowControl/>
              <w:jc w:val="left"/>
              <w:rPr>
                <w:rFonts w:hAnsi="等线" w:cs="宋体"/>
                <w:spacing w:val="-14"/>
                <w:kern w:val="0"/>
                <w:sz w:val="24"/>
              </w:rPr>
            </w:pPr>
            <w:r>
              <w:rPr>
                <w:rFonts w:hint="eastAsia" w:hAnsi="等线" w:cs="宋体"/>
                <w:spacing w:val="-14"/>
                <w:kern w:val="0"/>
                <w:sz w:val="24"/>
                <w:szCs w:val="24"/>
              </w:rPr>
              <w:t>“互联网</w:t>
            </w:r>
            <w:r>
              <w:rPr>
                <w:rFonts w:hAnsi="等线" w:cs="宋体"/>
                <w:spacing w:val="-14"/>
                <w:kern w:val="0"/>
                <w:sz w:val="24"/>
                <w:szCs w:val="24"/>
              </w:rPr>
              <w:t>+</w:t>
            </w:r>
            <w:r>
              <w:rPr>
                <w:rFonts w:hint="eastAsia" w:hAnsi="等线" w:cs="宋体"/>
                <w:spacing w:val="-14"/>
                <w:kern w:val="0"/>
                <w:sz w:val="24"/>
                <w:szCs w:val="24"/>
              </w:rPr>
              <w:t>”背景下图书馆学科化服务的协同创新</w:t>
            </w:r>
          </w:p>
        </w:tc>
        <w:tc>
          <w:tcPr>
            <w:tcW w:w="2554" w:type="dxa"/>
            <w:vAlign w:val="center"/>
          </w:tcPr>
          <w:p>
            <w:pPr>
              <w:widowControl/>
              <w:rPr>
                <w:rFonts w:hAnsi="等线" w:cs="宋体"/>
                <w:kern w:val="0"/>
                <w:sz w:val="24"/>
              </w:rPr>
            </w:pPr>
            <w:r>
              <w:rPr>
                <w:rFonts w:hint="eastAsia" w:hAnsi="等线" w:cs="宋体"/>
                <w:kern w:val="0"/>
                <w:sz w:val="24"/>
              </w:rPr>
              <w:t>郑州大学</w:t>
            </w:r>
          </w:p>
        </w:tc>
        <w:tc>
          <w:tcPr>
            <w:tcW w:w="2100" w:type="dxa"/>
            <w:vAlign w:val="center"/>
          </w:tcPr>
          <w:p>
            <w:pPr>
              <w:widowControl/>
              <w:jc w:val="left"/>
              <w:rPr>
                <w:rFonts w:hAnsi="等线" w:cs="宋体"/>
                <w:kern w:val="0"/>
                <w:sz w:val="24"/>
              </w:rPr>
            </w:pPr>
            <w:r>
              <w:rPr>
                <w:rFonts w:hint="eastAsia" w:hAnsi="等线" w:cs="宋体"/>
                <w:kern w:val="0"/>
                <w:sz w:val="24"/>
              </w:rPr>
              <w:t>杨俊丽</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49</w:t>
            </w:r>
          </w:p>
        </w:tc>
        <w:tc>
          <w:tcPr>
            <w:tcW w:w="4829" w:type="dxa"/>
            <w:vAlign w:val="center"/>
          </w:tcPr>
          <w:p>
            <w:pPr>
              <w:widowControl/>
              <w:jc w:val="left"/>
              <w:rPr>
                <w:rFonts w:hAnsi="等线" w:cs="宋体"/>
                <w:kern w:val="0"/>
                <w:sz w:val="24"/>
              </w:rPr>
            </w:pPr>
            <w:r>
              <w:rPr>
                <w:rFonts w:hint="eastAsia" w:hAnsi="等线" w:cs="宋体"/>
                <w:kern w:val="0"/>
                <w:sz w:val="24"/>
              </w:rPr>
              <w:t>视频标注工具支持的深度学习过程研究</w:t>
            </w:r>
            <w:r>
              <w:rPr>
                <w:rFonts w:hAnsi="等线" w:cs="宋体"/>
                <w:kern w:val="0"/>
                <w:sz w:val="24"/>
              </w:rPr>
              <w:t>—</w:t>
            </w:r>
            <w:r>
              <w:rPr>
                <w:rFonts w:hint="eastAsia" w:hAnsi="等线" w:cs="宋体"/>
                <w:kern w:val="0"/>
                <w:sz w:val="24"/>
              </w:rPr>
              <w:t>以</w:t>
            </w:r>
            <w:r>
              <w:rPr>
                <w:rFonts w:hAnsi="等线" w:cs="宋体"/>
                <w:kern w:val="0"/>
                <w:sz w:val="24"/>
              </w:rPr>
              <w:t>MOOC</w:t>
            </w:r>
            <w:r>
              <w:rPr>
                <w:rFonts w:hint="eastAsia" w:hAnsi="等线" w:cs="宋体"/>
                <w:kern w:val="0"/>
                <w:sz w:val="24"/>
              </w:rPr>
              <w:t>学习环境为例</w:t>
            </w:r>
          </w:p>
        </w:tc>
        <w:tc>
          <w:tcPr>
            <w:tcW w:w="2554" w:type="dxa"/>
            <w:vAlign w:val="center"/>
          </w:tcPr>
          <w:p>
            <w:pPr>
              <w:widowControl/>
              <w:rPr>
                <w:rFonts w:hAnsi="等线" w:cs="宋体"/>
                <w:kern w:val="0"/>
                <w:sz w:val="24"/>
              </w:rPr>
            </w:pPr>
            <w:r>
              <w:rPr>
                <w:rFonts w:hint="eastAsia" w:hAnsi="等线" w:cs="宋体"/>
                <w:kern w:val="0"/>
                <w:sz w:val="24"/>
              </w:rPr>
              <w:t>郑州大学</w:t>
            </w:r>
          </w:p>
        </w:tc>
        <w:tc>
          <w:tcPr>
            <w:tcW w:w="2100" w:type="dxa"/>
            <w:vAlign w:val="center"/>
          </w:tcPr>
          <w:p>
            <w:pPr>
              <w:widowControl/>
              <w:jc w:val="left"/>
              <w:rPr>
                <w:rFonts w:hAnsi="等线" w:cs="宋体"/>
                <w:kern w:val="0"/>
                <w:sz w:val="24"/>
              </w:rPr>
            </w:pPr>
            <w:r>
              <w:rPr>
                <w:rFonts w:hint="eastAsia" w:hAnsi="等线" w:cs="宋体"/>
                <w:kern w:val="0"/>
                <w:sz w:val="24"/>
              </w:rPr>
              <w:t>徐春华</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50</w:t>
            </w:r>
          </w:p>
        </w:tc>
        <w:tc>
          <w:tcPr>
            <w:tcW w:w="4829" w:type="dxa"/>
            <w:vAlign w:val="center"/>
          </w:tcPr>
          <w:p>
            <w:pPr>
              <w:widowControl/>
              <w:jc w:val="left"/>
              <w:rPr>
                <w:rFonts w:hAnsi="等线" w:cs="宋体"/>
                <w:kern w:val="0"/>
                <w:sz w:val="24"/>
              </w:rPr>
            </w:pPr>
            <w:r>
              <w:rPr>
                <w:rFonts w:hAnsi="等线" w:cs="宋体"/>
                <w:spacing w:val="-14"/>
                <w:kern w:val="0"/>
                <w:sz w:val="24"/>
                <w:szCs w:val="24"/>
              </w:rPr>
              <w:t>MOOCs</w:t>
            </w:r>
            <w:r>
              <w:rPr>
                <w:rFonts w:hint="eastAsia" w:hAnsi="等线" w:cs="宋体"/>
                <w:spacing w:val="-14"/>
                <w:kern w:val="0"/>
                <w:sz w:val="24"/>
                <w:szCs w:val="24"/>
              </w:rPr>
              <w:t>背景下《医用物理学》课程教学改革探索</w:t>
            </w:r>
          </w:p>
        </w:tc>
        <w:tc>
          <w:tcPr>
            <w:tcW w:w="2554" w:type="dxa"/>
            <w:vAlign w:val="center"/>
          </w:tcPr>
          <w:p>
            <w:pPr>
              <w:widowControl/>
              <w:rPr>
                <w:rFonts w:hAnsi="等线" w:cs="宋体"/>
                <w:kern w:val="0"/>
                <w:sz w:val="24"/>
              </w:rPr>
            </w:pPr>
            <w:r>
              <w:rPr>
                <w:rFonts w:hint="eastAsia" w:hAnsi="等线" w:cs="宋体"/>
                <w:kern w:val="0"/>
                <w:sz w:val="24"/>
              </w:rPr>
              <w:t>郑州大学、中州大学</w:t>
            </w:r>
          </w:p>
        </w:tc>
        <w:tc>
          <w:tcPr>
            <w:tcW w:w="2100" w:type="dxa"/>
            <w:vAlign w:val="center"/>
          </w:tcPr>
          <w:p>
            <w:pPr>
              <w:widowControl/>
              <w:jc w:val="left"/>
              <w:rPr>
                <w:rFonts w:hint="eastAsia" w:hAnsi="等线" w:cs="宋体"/>
                <w:kern w:val="0"/>
                <w:sz w:val="24"/>
              </w:rPr>
            </w:pPr>
            <w:r>
              <w:rPr>
                <w:rFonts w:hint="eastAsia" w:hAnsi="等线" w:cs="宋体"/>
                <w:kern w:val="0"/>
                <w:sz w:val="24"/>
              </w:rPr>
              <w:t>潘志峰、李宏德</w:t>
            </w:r>
          </w:p>
          <w:p>
            <w:pPr>
              <w:widowControl/>
              <w:jc w:val="left"/>
              <w:rPr>
                <w:rFonts w:hint="eastAsia" w:hAnsi="等线" w:cs="宋体"/>
                <w:kern w:val="0"/>
                <w:sz w:val="24"/>
              </w:rPr>
            </w:pPr>
            <w:r>
              <w:rPr>
                <w:rFonts w:hint="eastAsia" w:hAnsi="等线" w:cs="宋体"/>
                <w:kern w:val="0"/>
                <w:sz w:val="24"/>
              </w:rPr>
              <w:t>白</w:t>
            </w:r>
            <w:r>
              <w:rPr>
                <w:rFonts w:hAnsi="等线" w:cs="宋体"/>
                <w:kern w:val="0"/>
                <w:sz w:val="24"/>
              </w:rPr>
              <w:t xml:space="preserve">  </w:t>
            </w:r>
            <w:r>
              <w:rPr>
                <w:rFonts w:hint="eastAsia" w:hAnsi="等线" w:cs="宋体"/>
                <w:kern w:val="0"/>
                <w:sz w:val="24"/>
              </w:rPr>
              <w:t>蓉、李云涛</w:t>
            </w:r>
          </w:p>
          <w:p>
            <w:pPr>
              <w:widowControl/>
              <w:jc w:val="left"/>
              <w:rPr>
                <w:rFonts w:hAnsi="等线" w:cs="宋体"/>
                <w:kern w:val="0"/>
                <w:sz w:val="24"/>
              </w:rPr>
            </w:pPr>
            <w:r>
              <w:rPr>
                <w:rFonts w:hint="eastAsia" w:hAnsi="等线" w:cs="宋体"/>
                <w:kern w:val="0"/>
                <w:sz w:val="24"/>
              </w:rPr>
              <w:t>唐伟跃、刘志勇</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51</w:t>
            </w:r>
          </w:p>
        </w:tc>
        <w:tc>
          <w:tcPr>
            <w:tcW w:w="4829" w:type="dxa"/>
            <w:vAlign w:val="center"/>
          </w:tcPr>
          <w:p>
            <w:pPr>
              <w:widowControl/>
              <w:jc w:val="left"/>
              <w:rPr>
                <w:rFonts w:hAnsi="等线" w:cs="宋体"/>
                <w:kern w:val="0"/>
                <w:sz w:val="24"/>
              </w:rPr>
            </w:pPr>
            <w:r>
              <w:rPr>
                <w:rFonts w:hint="eastAsia" w:hAnsi="等线" w:cs="宋体"/>
                <w:kern w:val="0"/>
                <w:sz w:val="24"/>
              </w:rPr>
              <w:t>“互联网＋”背景下高校后勤服务监督体系的构建</w:t>
            </w:r>
          </w:p>
        </w:tc>
        <w:tc>
          <w:tcPr>
            <w:tcW w:w="2554" w:type="dxa"/>
            <w:vAlign w:val="center"/>
          </w:tcPr>
          <w:p>
            <w:pPr>
              <w:widowControl/>
              <w:rPr>
                <w:rFonts w:hAnsi="等线" w:cs="宋体"/>
                <w:kern w:val="0"/>
                <w:sz w:val="24"/>
              </w:rPr>
            </w:pPr>
            <w:r>
              <w:rPr>
                <w:rFonts w:hint="eastAsia" w:hAnsi="等线" w:cs="宋体"/>
                <w:kern w:val="0"/>
                <w:sz w:val="24"/>
              </w:rPr>
              <w:t>郑州大学后</w:t>
            </w:r>
            <w:r>
              <w:rPr>
                <w:rFonts w:hint="eastAsia" w:hAnsi="等线" w:cs="宋体"/>
                <w:spacing w:val="-14"/>
                <w:kern w:val="0"/>
                <w:sz w:val="24"/>
                <w:szCs w:val="24"/>
              </w:rPr>
              <w:t>勤集团公司</w:t>
            </w:r>
          </w:p>
        </w:tc>
        <w:tc>
          <w:tcPr>
            <w:tcW w:w="2100" w:type="dxa"/>
            <w:vAlign w:val="center"/>
          </w:tcPr>
          <w:p>
            <w:pPr>
              <w:widowControl/>
              <w:jc w:val="left"/>
              <w:rPr>
                <w:rFonts w:hAnsi="等线" w:cs="宋体"/>
                <w:kern w:val="0"/>
                <w:sz w:val="24"/>
              </w:rPr>
            </w:pPr>
            <w:r>
              <w:rPr>
                <w:rFonts w:hint="eastAsia" w:hAnsi="等线" w:cs="宋体"/>
                <w:kern w:val="0"/>
                <w:sz w:val="24"/>
              </w:rPr>
              <w:t>魏新兴</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16189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52</w:t>
            </w:r>
          </w:p>
        </w:tc>
        <w:tc>
          <w:tcPr>
            <w:tcW w:w="4829" w:type="dxa"/>
            <w:vAlign w:val="center"/>
          </w:tcPr>
          <w:p>
            <w:pPr>
              <w:widowControl/>
              <w:jc w:val="left"/>
              <w:rPr>
                <w:rFonts w:hAnsi="等线" w:cs="宋体"/>
                <w:kern w:val="0"/>
                <w:sz w:val="24"/>
              </w:rPr>
            </w:pPr>
            <w:r>
              <w:rPr>
                <w:rFonts w:hAnsi="等线" w:cs="宋体"/>
                <w:kern w:val="0"/>
                <w:sz w:val="24"/>
              </w:rPr>
              <w:t>Design of comprehensive quality Management System Based on SSI</w:t>
            </w:r>
          </w:p>
        </w:tc>
        <w:tc>
          <w:tcPr>
            <w:tcW w:w="2554" w:type="dxa"/>
            <w:vAlign w:val="center"/>
          </w:tcPr>
          <w:p>
            <w:pPr>
              <w:widowControl/>
              <w:rPr>
                <w:rFonts w:hAnsi="等线" w:cs="宋体"/>
                <w:kern w:val="0"/>
                <w:sz w:val="24"/>
              </w:rPr>
            </w:pPr>
            <w:r>
              <w:rPr>
                <w:rFonts w:hint="eastAsia" w:hAnsi="等线" w:cs="宋体"/>
                <w:kern w:val="0"/>
                <w:sz w:val="24"/>
              </w:rPr>
              <w:t>郑州电力高等</w:t>
            </w:r>
            <w:r>
              <w:rPr>
                <w:rFonts w:hint="eastAsia" w:hAnsi="等线" w:cs="宋体"/>
                <w:spacing w:val="-14"/>
                <w:kern w:val="0"/>
                <w:sz w:val="24"/>
                <w:szCs w:val="24"/>
              </w:rPr>
              <w:t>专科学校</w:t>
            </w:r>
          </w:p>
        </w:tc>
        <w:tc>
          <w:tcPr>
            <w:tcW w:w="2100" w:type="dxa"/>
            <w:vAlign w:val="center"/>
          </w:tcPr>
          <w:p>
            <w:pPr>
              <w:widowControl/>
              <w:jc w:val="left"/>
              <w:rPr>
                <w:rFonts w:hint="eastAsia" w:hAnsi="等线" w:cs="宋体"/>
                <w:kern w:val="0"/>
                <w:sz w:val="24"/>
              </w:rPr>
            </w:pPr>
            <w:r>
              <w:rPr>
                <w:rFonts w:hint="eastAsia" w:hAnsi="等线" w:cs="宋体"/>
                <w:kern w:val="0"/>
                <w:sz w:val="24"/>
              </w:rPr>
              <w:t>张慧丽、周明霞</w:t>
            </w:r>
          </w:p>
          <w:p>
            <w:pPr>
              <w:widowControl/>
              <w:jc w:val="left"/>
              <w:rPr>
                <w:rFonts w:hAnsi="等线" w:cs="宋体"/>
                <w:kern w:val="0"/>
                <w:sz w:val="24"/>
              </w:rPr>
            </w:pPr>
            <w:r>
              <w:rPr>
                <w:rFonts w:hint="eastAsia" w:hAnsi="等线" w:cs="宋体"/>
                <w:kern w:val="0"/>
                <w:sz w:val="24"/>
              </w:rPr>
              <w:t>张</w:t>
            </w:r>
            <w:r>
              <w:rPr>
                <w:rFonts w:hAnsi="等线" w:cs="宋体"/>
                <w:kern w:val="0"/>
                <w:sz w:val="24"/>
              </w:rPr>
              <w:t xml:space="preserve">  </w:t>
            </w:r>
            <w:r>
              <w:rPr>
                <w:rFonts w:hint="eastAsia" w:hAnsi="等线" w:cs="宋体"/>
                <w:kern w:val="0"/>
                <w:sz w:val="24"/>
              </w:rPr>
              <w:t>姝、袁</w:t>
            </w:r>
            <w:r>
              <w:rPr>
                <w:rFonts w:hAnsi="等线" w:cs="宋体"/>
                <w:kern w:val="0"/>
                <w:sz w:val="24"/>
              </w:rPr>
              <w:t xml:space="preserve">  </w:t>
            </w:r>
            <w:r>
              <w:rPr>
                <w:rFonts w:hint="eastAsia" w:hAnsi="等线" w:cs="宋体"/>
                <w:kern w:val="0"/>
                <w:sz w:val="24"/>
              </w:rPr>
              <w:t>帅</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53</w:t>
            </w:r>
          </w:p>
        </w:tc>
        <w:tc>
          <w:tcPr>
            <w:tcW w:w="4829" w:type="dxa"/>
            <w:vAlign w:val="center"/>
          </w:tcPr>
          <w:p>
            <w:pPr>
              <w:widowControl/>
              <w:jc w:val="left"/>
              <w:rPr>
                <w:rFonts w:hAnsi="等线" w:cs="宋体"/>
                <w:kern w:val="0"/>
                <w:sz w:val="24"/>
              </w:rPr>
            </w:pPr>
            <w:r>
              <w:rPr>
                <w:rFonts w:hint="eastAsia" w:hAnsi="等线" w:cs="宋体"/>
                <w:kern w:val="0"/>
                <w:sz w:val="24"/>
              </w:rPr>
              <w:t>一种云网络学习空间的设计与实现</w:t>
            </w:r>
          </w:p>
        </w:tc>
        <w:tc>
          <w:tcPr>
            <w:tcW w:w="2554" w:type="dxa"/>
            <w:vAlign w:val="center"/>
          </w:tcPr>
          <w:p>
            <w:pPr>
              <w:widowControl/>
              <w:rPr>
                <w:rFonts w:hAnsi="等线" w:cs="宋体"/>
                <w:kern w:val="0"/>
                <w:sz w:val="24"/>
              </w:rPr>
            </w:pPr>
            <w:r>
              <w:rPr>
                <w:rFonts w:hint="eastAsia" w:hAnsi="等线" w:cs="宋体"/>
                <w:kern w:val="0"/>
                <w:sz w:val="24"/>
              </w:rPr>
              <w:t>郑州轻工业学院</w:t>
            </w:r>
          </w:p>
        </w:tc>
        <w:tc>
          <w:tcPr>
            <w:tcW w:w="2100" w:type="dxa"/>
            <w:vAlign w:val="center"/>
          </w:tcPr>
          <w:p>
            <w:pPr>
              <w:widowControl/>
              <w:jc w:val="left"/>
              <w:rPr>
                <w:rFonts w:hAnsi="等线" w:cs="宋体"/>
                <w:kern w:val="0"/>
                <w:sz w:val="24"/>
              </w:rPr>
            </w:pPr>
            <w:r>
              <w:rPr>
                <w:rFonts w:hint="eastAsia" w:hAnsi="等线" w:cs="宋体"/>
                <w:kern w:val="0"/>
                <w:sz w:val="24"/>
              </w:rPr>
              <w:t>王华东、李亚娟</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54</w:t>
            </w:r>
          </w:p>
        </w:tc>
        <w:tc>
          <w:tcPr>
            <w:tcW w:w="4829" w:type="dxa"/>
            <w:vAlign w:val="center"/>
          </w:tcPr>
          <w:p>
            <w:pPr>
              <w:widowControl/>
              <w:jc w:val="left"/>
              <w:rPr>
                <w:rFonts w:hAnsi="等线" w:cs="宋体"/>
                <w:kern w:val="0"/>
                <w:sz w:val="24"/>
              </w:rPr>
            </w:pPr>
            <w:r>
              <w:rPr>
                <w:rFonts w:hint="eastAsia" w:hAnsi="等线" w:cs="宋体"/>
                <w:kern w:val="0"/>
                <w:sz w:val="24"/>
              </w:rPr>
              <w:t>大学物理实验网络学习空间建设的实践</w:t>
            </w:r>
          </w:p>
        </w:tc>
        <w:tc>
          <w:tcPr>
            <w:tcW w:w="2554" w:type="dxa"/>
            <w:vAlign w:val="center"/>
          </w:tcPr>
          <w:p>
            <w:pPr>
              <w:widowControl/>
              <w:rPr>
                <w:rFonts w:hAnsi="等线" w:cs="宋体"/>
                <w:kern w:val="0"/>
                <w:sz w:val="24"/>
              </w:rPr>
            </w:pPr>
            <w:r>
              <w:rPr>
                <w:rFonts w:hint="eastAsia" w:hAnsi="等线" w:cs="宋体"/>
                <w:kern w:val="0"/>
                <w:sz w:val="24"/>
              </w:rPr>
              <w:t>郑州轻工业学院</w:t>
            </w:r>
          </w:p>
        </w:tc>
        <w:tc>
          <w:tcPr>
            <w:tcW w:w="2100" w:type="dxa"/>
            <w:vAlign w:val="center"/>
          </w:tcPr>
          <w:p>
            <w:pPr>
              <w:widowControl/>
              <w:jc w:val="left"/>
              <w:rPr>
                <w:rFonts w:hint="eastAsia" w:hAnsi="等线" w:cs="宋体"/>
                <w:kern w:val="0"/>
                <w:sz w:val="24"/>
              </w:rPr>
            </w:pPr>
            <w:r>
              <w:rPr>
                <w:rFonts w:hint="eastAsia" w:hAnsi="等线" w:cs="宋体"/>
                <w:kern w:val="0"/>
                <w:sz w:val="24"/>
              </w:rPr>
              <w:t>蒋逢春、吴</w:t>
            </w:r>
            <w:r>
              <w:rPr>
                <w:rFonts w:hAnsi="等线" w:cs="宋体"/>
                <w:kern w:val="0"/>
                <w:sz w:val="24"/>
              </w:rPr>
              <w:t xml:space="preserve">  </w:t>
            </w:r>
            <w:r>
              <w:rPr>
                <w:rFonts w:hint="eastAsia" w:hAnsi="等线" w:cs="宋体"/>
                <w:kern w:val="0"/>
                <w:sz w:val="24"/>
              </w:rPr>
              <w:t>杰</w:t>
            </w:r>
          </w:p>
          <w:p>
            <w:pPr>
              <w:widowControl/>
              <w:jc w:val="left"/>
              <w:rPr>
                <w:rFonts w:hAnsi="等线" w:cs="宋体"/>
                <w:kern w:val="0"/>
                <w:sz w:val="24"/>
              </w:rPr>
            </w:pPr>
            <w:r>
              <w:rPr>
                <w:rFonts w:hint="eastAsia" w:hAnsi="等线" w:cs="宋体"/>
                <w:kern w:val="0"/>
                <w:sz w:val="24"/>
              </w:rPr>
              <w:t>冯学超、陈  靖</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55</w:t>
            </w:r>
          </w:p>
        </w:tc>
        <w:tc>
          <w:tcPr>
            <w:tcW w:w="4829" w:type="dxa"/>
            <w:vAlign w:val="center"/>
          </w:tcPr>
          <w:p>
            <w:pPr>
              <w:widowControl/>
              <w:jc w:val="left"/>
              <w:rPr>
                <w:rFonts w:hAnsi="等线" w:cs="宋体"/>
                <w:kern w:val="0"/>
                <w:sz w:val="24"/>
              </w:rPr>
            </w:pPr>
            <w:r>
              <w:rPr>
                <w:rFonts w:hint="eastAsia" w:hAnsi="等线" w:cs="宋体"/>
                <w:kern w:val="0"/>
                <w:sz w:val="24"/>
              </w:rPr>
              <w:t>面向卓越工程师培养的多媒体技术教学改革</w:t>
            </w:r>
          </w:p>
        </w:tc>
        <w:tc>
          <w:tcPr>
            <w:tcW w:w="2554" w:type="dxa"/>
            <w:vAlign w:val="center"/>
          </w:tcPr>
          <w:p>
            <w:pPr>
              <w:widowControl/>
              <w:rPr>
                <w:rFonts w:hAnsi="等线" w:cs="宋体"/>
                <w:kern w:val="0"/>
                <w:sz w:val="24"/>
              </w:rPr>
            </w:pPr>
            <w:r>
              <w:rPr>
                <w:rFonts w:hint="eastAsia" w:hAnsi="等线" w:cs="宋体"/>
                <w:kern w:val="0"/>
                <w:sz w:val="24"/>
              </w:rPr>
              <w:t>郑州轻工业学院</w:t>
            </w:r>
          </w:p>
        </w:tc>
        <w:tc>
          <w:tcPr>
            <w:tcW w:w="2100" w:type="dxa"/>
            <w:vAlign w:val="center"/>
          </w:tcPr>
          <w:p>
            <w:pPr>
              <w:widowControl/>
              <w:jc w:val="left"/>
              <w:rPr>
                <w:rFonts w:hint="eastAsia" w:hAnsi="等线" w:cs="宋体"/>
                <w:kern w:val="0"/>
                <w:sz w:val="24"/>
              </w:rPr>
            </w:pPr>
            <w:r>
              <w:rPr>
                <w:rFonts w:hint="eastAsia" w:hAnsi="等线" w:cs="宋体"/>
                <w:kern w:val="0"/>
                <w:sz w:val="24"/>
              </w:rPr>
              <w:t>蔡增玉、张启坤</w:t>
            </w:r>
          </w:p>
          <w:p>
            <w:pPr>
              <w:widowControl/>
              <w:jc w:val="left"/>
              <w:rPr>
                <w:rFonts w:hint="eastAsia" w:hAnsi="等线" w:cs="宋体"/>
                <w:kern w:val="0"/>
                <w:sz w:val="24"/>
              </w:rPr>
            </w:pPr>
            <w:r>
              <w:rPr>
                <w:rFonts w:hint="eastAsia" w:hAnsi="等线" w:cs="宋体"/>
                <w:kern w:val="0"/>
                <w:sz w:val="24"/>
              </w:rPr>
              <w:t>甘</w:t>
            </w:r>
            <w:r>
              <w:rPr>
                <w:rFonts w:hAnsi="等线" w:cs="宋体"/>
                <w:kern w:val="0"/>
                <w:sz w:val="24"/>
              </w:rPr>
              <w:t xml:space="preserve">  </w:t>
            </w:r>
            <w:r>
              <w:rPr>
                <w:rFonts w:hint="eastAsia" w:hAnsi="等线" w:cs="宋体"/>
                <w:kern w:val="0"/>
                <w:sz w:val="24"/>
              </w:rPr>
              <w:t>勇、张</w:t>
            </w:r>
            <w:r>
              <w:rPr>
                <w:rFonts w:hAnsi="等线" w:cs="宋体"/>
                <w:kern w:val="0"/>
                <w:sz w:val="24"/>
              </w:rPr>
              <w:t xml:space="preserve">  </w:t>
            </w:r>
            <w:r>
              <w:rPr>
                <w:rFonts w:hint="eastAsia" w:hAnsi="等线" w:cs="宋体"/>
                <w:kern w:val="0"/>
                <w:sz w:val="24"/>
              </w:rPr>
              <w:t>杰</w:t>
            </w:r>
          </w:p>
          <w:p>
            <w:pPr>
              <w:widowControl/>
              <w:jc w:val="left"/>
              <w:rPr>
                <w:rFonts w:hAnsi="等线" w:cs="宋体"/>
                <w:kern w:val="0"/>
                <w:sz w:val="24"/>
              </w:rPr>
            </w:pPr>
            <w:r>
              <w:rPr>
                <w:rFonts w:hint="eastAsia" w:hAnsi="等线" w:cs="宋体"/>
                <w:kern w:val="0"/>
                <w:sz w:val="24"/>
              </w:rPr>
              <w:t>梁文静</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56</w:t>
            </w:r>
          </w:p>
        </w:tc>
        <w:tc>
          <w:tcPr>
            <w:tcW w:w="4829" w:type="dxa"/>
            <w:vAlign w:val="center"/>
          </w:tcPr>
          <w:p>
            <w:pPr>
              <w:widowControl/>
              <w:jc w:val="left"/>
              <w:rPr>
                <w:rFonts w:hAnsi="等线" w:cs="宋体"/>
                <w:kern w:val="0"/>
                <w:sz w:val="24"/>
              </w:rPr>
            </w:pPr>
            <w:r>
              <w:rPr>
                <w:rFonts w:hint="eastAsia" w:hAnsi="等线" w:cs="宋体"/>
                <w:spacing w:val="-14"/>
                <w:kern w:val="0"/>
                <w:sz w:val="24"/>
                <w:szCs w:val="24"/>
              </w:rPr>
              <w:t>大数据时代经管类专业管理统计学教学改革研究</w:t>
            </w:r>
          </w:p>
        </w:tc>
        <w:tc>
          <w:tcPr>
            <w:tcW w:w="2554" w:type="dxa"/>
            <w:vAlign w:val="center"/>
          </w:tcPr>
          <w:p>
            <w:pPr>
              <w:widowControl/>
              <w:jc w:val="left"/>
              <w:rPr>
                <w:rFonts w:hAnsi="等线" w:cs="宋体"/>
                <w:kern w:val="0"/>
                <w:sz w:val="24"/>
              </w:rPr>
            </w:pPr>
            <w:r>
              <w:rPr>
                <w:rFonts w:hint="eastAsia" w:hAnsi="等线" w:cs="宋体"/>
                <w:spacing w:val="-14"/>
                <w:kern w:val="0"/>
                <w:sz w:val="24"/>
                <w:szCs w:val="24"/>
              </w:rPr>
              <w:t>中原工学院信息商务学院</w:t>
            </w:r>
          </w:p>
        </w:tc>
        <w:tc>
          <w:tcPr>
            <w:tcW w:w="2100" w:type="dxa"/>
            <w:vAlign w:val="center"/>
          </w:tcPr>
          <w:p>
            <w:pPr>
              <w:widowControl/>
              <w:jc w:val="left"/>
              <w:rPr>
                <w:rFonts w:hAnsi="等线" w:cs="宋体"/>
                <w:kern w:val="0"/>
                <w:sz w:val="24"/>
              </w:rPr>
            </w:pPr>
            <w:r>
              <w:rPr>
                <w:rFonts w:hint="eastAsia" w:hAnsi="等线" w:cs="宋体"/>
                <w:kern w:val="0"/>
                <w:sz w:val="24"/>
              </w:rPr>
              <w:t>刘</w:t>
            </w:r>
            <w:r>
              <w:rPr>
                <w:rFonts w:hAnsi="等线" w:cs="宋体"/>
                <w:kern w:val="0"/>
                <w:sz w:val="24"/>
              </w:rPr>
              <w:t xml:space="preserve">  </w:t>
            </w:r>
            <w:r>
              <w:rPr>
                <w:rFonts w:hint="eastAsia" w:hAnsi="等线" w:cs="宋体"/>
                <w:kern w:val="0"/>
                <w:sz w:val="24"/>
              </w:rPr>
              <w:t>帆</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57</w:t>
            </w:r>
          </w:p>
        </w:tc>
        <w:tc>
          <w:tcPr>
            <w:tcW w:w="4829" w:type="dxa"/>
            <w:vAlign w:val="center"/>
          </w:tcPr>
          <w:p>
            <w:pPr>
              <w:widowControl/>
              <w:jc w:val="left"/>
              <w:rPr>
                <w:rFonts w:hAnsi="等线" w:cs="宋体"/>
                <w:kern w:val="0"/>
                <w:sz w:val="24"/>
              </w:rPr>
            </w:pPr>
            <w:r>
              <w:rPr>
                <w:rFonts w:hint="eastAsia" w:hAnsi="等线" w:cs="宋体"/>
                <w:kern w:val="0"/>
                <w:sz w:val="24"/>
              </w:rPr>
              <w:t>“在线教育平</w:t>
            </w:r>
            <w:r>
              <w:rPr>
                <w:rFonts w:hint="eastAsia" w:hAnsi="等线" w:cs="宋体"/>
                <w:spacing w:val="-14"/>
                <w:kern w:val="0"/>
                <w:sz w:val="24"/>
                <w:szCs w:val="24"/>
              </w:rPr>
              <w:t>台</w:t>
            </w:r>
            <w:r>
              <w:rPr>
                <w:rFonts w:hAnsi="等线" w:cs="宋体"/>
                <w:spacing w:val="-14"/>
                <w:kern w:val="0"/>
                <w:sz w:val="24"/>
                <w:szCs w:val="24"/>
              </w:rPr>
              <w:t>+</w:t>
            </w:r>
            <w:r>
              <w:rPr>
                <w:rFonts w:hint="eastAsia" w:hAnsi="等线" w:cs="宋体"/>
                <w:spacing w:val="-14"/>
                <w:kern w:val="0"/>
                <w:sz w:val="24"/>
                <w:szCs w:val="24"/>
              </w:rPr>
              <w:t>学习中心”融合教学模式构建研究</w:t>
            </w:r>
            <w:r>
              <w:rPr>
                <w:rFonts w:hAnsi="等线" w:cs="宋体"/>
                <w:spacing w:val="-14"/>
                <w:kern w:val="0"/>
                <w:sz w:val="24"/>
                <w:szCs w:val="24"/>
              </w:rPr>
              <w:t xml:space="preserve"> ——</w:t>
            </w:r>
            <w:r>
              <w:rPr>
                <w:rFonts w:hint="eastAsia" w:hAnsi="等线" w:cs="宋体"/>
                <w:spacing w:val="-14"/>
                <w:kern w:val="0"/>
                <w:sz w:val="24"/>
                <w:szCs w:val="24"/>
              </w:rPr>
              <w:t>基于沪江教</w:t>
            </w:r>
            <w:r>
              <w:rPr>
                <w:rFonts w:hint="eastAsia" w:hAnsi="等线" w:cs="宋体"/>
                <w:kern w:val="0"/>
                <w:sz w:val="24"/>
              </w:rPr>
              <w:t>学模式的分析与思考</w:t>
            </w:r>
          </w:p>
        </w:tc>
        <w:tc>
          <w:tcPr>
            <w:tcW w:w="2554" w:type="dxa"/>
            <w:vAlign w:val="center"/>
          </w:tcPr>
          <w:p>
            <w:pPr>
              <w:widowControl/>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周效章</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58</w:t>
            </w:r>
          </w:p>
        </w:tc>
        <w:tc>
          <w:tcPr>
            <w:tcW w:w="4829" w:type="dxa"/>
            <w:vAlign w:val="center"/>
          </w:tcPr>
          <w:p>
            <w:pPr>
              <w:widowControl/>
              <w:jc w:val="left"/>
              <w:rPr>
                <w:rFonts w:hAnsi="等线" w:cs="宋体"/>
                <w:kern w:val="0"/>
                <w:sz w:val="24"/>
              </w:rPr>
            </w:pPr>
            <w:r>
              <w:rPr>
                <w:rFonts w:hint="eastAsia" w:hAnsi="等线" w:cs="宋体"/>
                <w:kern w:val="0"/>
                <w:sz w:val="24"/>
              </w:rPr>
              <w:t>基于大数据技术的智能推荐系统应用研究</w:t>
            </w:r>
          </w:p>
        </w:tc>
        <w:tc>
          <w:tcPr>
            <w:tcW w:w="2554" w:type="dxa"/>
            <w:vAlign w:val="center"/>
          </w:tcPr>
          <w:p>
            <w:pPr>
              <w:widowControl/>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崔永锋</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59</w:t>
            </w:r>
          </w:p>
        </w:tc>
        <w:tc>
          <w:tcPr>
            <w:tcW w:w="4829" w:type="dxa"/>
            <w:vAlign w:val="center"/>
          </w:tcPr>
          <w:p>
            <w:pPr>
              <w:widowControl/>
              <w:jc w:val="left"/>
              <w:rPr>
                <w:rFonts w:hAnsi="等线" w:cs="宋体"/>
                <w:kern w:val="0"/>
                <w:sz w:val="24"/>
              </w:rPr>
            </w:pPr>
            <w:r>
              <w:rPr>
                <w:rFonts w:hint="eastAsia" w:hAnsi="等线" w:cs="宋体"/>
                <w:kern w:val="0"/>
                <w:sz w:val="24"/>
              </w:rPr>
              <w:t>地方师范</w:t>
            </w:r>
            <w:r>
              <w:rPr>
                <w:rFonts w:hint="eastAsia" w:hAnsi="等线" w:cs="宋体"/>
                <w:spacing w:val="-14"/>
                <w:kern w:val="0"/>
                <w:sz w:val="24"/>
                <w:szCs w:val="24"/>
              </w:rPr>
              <w:t>院校师范生信息素养提升的实践探索</w:t>
            </w:r>
          </w:p>
        </w:tc>
        <w:tc>
          <w:tcPr>
            <w:tcW w:w="2554" w:type="dxa"/>
            <w:vAlign w:val="center"/>
          </w:tcPr>
          <w:p>
            <w:pPr>
              <w:widowControl/>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陈永光</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60</w:t>
            </w:r>
          </w:p>
        </w:tc>
        <w:tc>
          <w:tcPr>
            <w:tcW w:w="4829" w:type="dxa"/>
            <w:vAlign w:val="center"/>
          </w:tcPr>
          <w:p>
            <w:pPr>
              <w:widowControl/>
              <w:jc w:val="left"/>
              <w:rPr>
                <w:rFonts w:hAnsi="等线" w:cs="宋体"/>
                <w:kern w:val="0"/>
                <w:sz w:val="24"/>
              </w:rPr>
            </w:pPr>
            <w:r>
              <w:rPr>
                <w:rFonts w:hint="eastAsia" w:hAnsi="等线" w:cs="宋体"/>
                <w:kern w:val="0"/>
                <w:sz w:val="24"/>
              </w:rPr>
              <w:t>基于摄像头的交互式教育游戏设计研究</w:t>
            </w:r>
          </w:p>
        </w:tc>
        <w:tc>
          <w:tcPr>
            <w:tcW w:w="2554" w:type="dxa"/>
            <w:vAlign w:val="center"/>
          </w:tcPr>
          <w:p>
            <w:pPr>
              <w:widowControl/>
              <w:rPr>
                <w:rFonts w:hAnsi="等线" w:cs="宋体"/>
                <w:kern w:val="0"/>
                <w:sz w:val="24"/>
              </w:rPr>
            </w:pPr>
            <w:r>
              <w:rPr>
                <w:rFonts w:hint="eastAsia" w:hAnsi="等线" w:cs="宋体"/>
                <w:kern w:val="0"/>
                <w:sz w:val="24"/>
              </w:rPr>
              <w:t>安阳师范学院</w:t>
            </w:r>
          </w:p>
        </w:tc>
        <w:tc>
          <w:tcPr>
            <w:tcW w:w="2100" w:type="dxa"/>
            <w:vAlign w:val="center"/>
          </w:tcPr>
          <w:p>
            <w:pPr>
              <w:widowControl/>
              <w:jc w:val="left"/>
              <w:rPr>
                <w:rFonts w:hAnsi="等线" w:cs="宋体"/>
                <w:kern w:val="0"/>
                <w:sz w:val="24"/>
              </w:rPr>
            </w:pPr>
            <w:r>
              <w:rPr>
                <w:rFonts w:hint="eastAsia" w:hAnsi="等线" w:cs="宋体"/>
                <w:kern w:val="0"/>
                <w:sz w:val="24"/>
              </w:rPr>
              <w:t>杜丙新</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61</w:t>
            </w:r>
          </w:p>
        </w:tc>
        <w:tc>
          <w:tcPr>
            <w:tcW w:w="4829" w:type="dxa"/>
            <w:vAlign w:val="center"/>
          </w:tcPr>
          <w:p>
            <w:pPr>
              <w:widowControl/>
              <w:jc w:val="left"/>
              <w:rPr>
                <w:rFonts w:hAnsi="等线" w:cs="宋体"/>
                <w:kern w:val="0"/>
                <w:sz w:val="24"/>
              </w:rPr>
            </w:pPr>
            <w:r>
              <w:rPr>
                <w:rFonts w:hint="eastAsia" w:hAnsi="等线" w:cs="宋体"/>
                <w:kern w:val="0"/>
                <w:sz w:val="24"/>
              </w:rPr>
              <w:t>中小学教师信息技术应用能力提升对策研究</w:t>
            </w:r>
          </w:p>
        </w:tc>
        <w:tc>
          <w:tcPr>
            <w:tcW w:w="2554" w:type="dxa"/>
            <w:vAlign w:val="center"/>
          </w:tcPr>
          <w:p>
            <w:pPr>
              <w:widowControl/>
              <w:rPr>
                <w:rFonts w:hAnsi="等线" w:cs="宋体"/>
                <w:kern w:val="0"/>
                <w:sz w:val="24"/>
              </w:rPr>
            </w:pPr>
            <w:r>
              <w:rPr>
                <w:rFonts w:hint="eastAsia" w:hAnsi="等线" w:cs="宋体"/>
                <w:kern w:val="0"/>
                <w:sz w:val="24"/>
              </w:rPr>
              <w:t>安阳学院、新乡学院</w:t>
            </w:r>
          </w:p>
        </w:tc>
        <w:tc>
          <w:tcPr>
            <w:tcW w:w="2100" w:type="dxa"/>
            <w:vAlign w:val="center"/>
          </w:tcPr>
          <w:p>
            <w:pPr>
              <w:widowControl/>
              <w:jc w:val="left"/>
              <w:rPr>
                <w:rFonts w:hAnsi="等线" w:cs="宋体"/>
                <w:kern w:val="0"/>
                <w:sz w:val="24"/>
              </w:rPr>
            </w:pPr>
            <w:r>
              <w:rPr>
                <w:rFonts w:hint="eastAsia" w:hAnsi="等线" w:cs="宋体"/>
                <w:kern w:val="0"/>
                <w:sz w:val="24"/>
              </w:rPr>
              <w:t>张红军、魏红娟</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16199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62</w:t>
            </w:r>
          </w:p>
        </w:tc>
        <w:tc>
          <w:tcPr>
            <w:tcW w:w="4829" w:type="dxa"/>
            <w:vAlign w:val="center"/>
          </w:tcPr>
          <w:p>
            <w:pPr>
              <w:widowControl/>
              <w:jc w:val="left"/>
              <w:rPr>
                <w:rFonts w:hAnsi="等线" w:cs="宋体"/>
                <w:kern w:val="0"/>
                <w:sz w:val="24"/>
              </w:rPr>
            </w:pPr>
            <w:r>
              <w:rPr>
                <w:rFonts w:hint="eastAsia" w:hAnsi="等线" w:cs="宋体"/>
                <w:kern w:val="0"/>
                <w:sz w:val="24"/>
              </w:rPr>
              <w:t>高等数学课堂教学改革初探</w:t>
            </w:r>
            <w:r>
              <w:rPr>
                <w:rFonts w:hAnsi="等线" w:cs="宋体"/>
                <w:kern w:val="0"/>
                <w:sz w:val="24"/>
              </w:rPr>
              <w:t>-</w:t>
            </w:r>
            <w:r>
              <w:rPr>
                <w:rFonts w:hint="eastAsia" w:hAnsi="等线" w:cs="宋体"/>
                <w:kern w:val="0"/>
                <w:sz w:val="24"/>
              </w:rPr>
              <w:t>信息化教学</w:t>
            </w:r>
          </w:p>
        </w:tc>
        <w:tc>
          <w:tcPr>
            <w:tcW w:w="2554" w:type="dxa"/>
            <w:vAlign w:val="center"/>
          </w:tcPr>
          <w:p>
            <w:pPr>
              <w:widowControl/>
              <w:rPr>
                <w:rFonts w:hAnsi="等线" w:cs="宋体"/>
                <w:kern w:val="0"/>
                <w:sz w:val="24"/>
              </w:rPr>
            </w:pPr>
            <w:r>
              <w:rPr>
                <w:rFonts w:hint="eastAsia" w:hAnsi="等线" w:cs="宋体"/>
                <w:kern w:val="0"/>
                <w:sz w:val="24"/>
              </w:rPr>
              <w:t>河南财经政法大学</w:t>
            </w:r>
          </w:p>
        </w:tc>
        <w:tc>
          <w:tcPr>
            <w:tcW w:w="2100" w:type="dxa"/>
            <w:vAlign w:val="center"/>
          </w:tcPr>
          <w:p>
            <w:pPr>
              <w:widowControl/>
              <w:jc w:val="left"/>
              <w:rPr>
                <w:rFonts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宁</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63</w:t>
            </w:r>
          </w:p>
        </w:tc>
        <w:tc>
          <w:tcPr>
            <w:tcW w:w="4829" w:type="dxa"/>
            <w:vAlign w:val="center"/>
          </w:tcPr>
          <w:p>
            <w:pPr>
              <w:widowControl/>
              <w:jc w:val="left"/>
              <w:rPr>
                <w:rFonts w:hAnsi="等线" w:cs="宋体"/>
                <w:kern w:val="0"/>
                <w:sz w:val="24"/>
              </w:rPr>
            </w:pPr>
            <w:r>
              <w:rPr>
                <w:rFonts w:hint="eastAsia" w:hAnsi="等线" w:cs="宋体"/>
                <w:kern w:val="0"/>
                <w:sz w:val="24"/>
              </w:rPr>
              <w:t>区块链技术对高等教育发展的价值重构与路径创新</w:t>
            </w:r>
          </w:p>
        </w:tc>
        <w:tc>
          <w:tcPr>
            <w:tcW w:w="2554" w:type="dxa"/>
            <w:vAlign w:val="center"/>
          </w:tcPr>
          <w:p>
            <w:pPr>
              <w:widowControl/>
              <w:rPr>
                <w:rFonts w:hAnsi="等线" w:cs="宋体"/>
                <w:kern w:val="0"/>
                <w:sz w:val="24"/>
              </w:rPr>
            </w:pPr>
            <w:r>
              <w:rPr>
                <w:rFonts w:hint="eastAsia" w:hAnsi="等线" w:cs="宋体"/>
                <w:kern w:val="0"/>
                <w:sz w:val="24"/>
              </w:rPr>
              <w:t>河南财政金融学院</w:t>
            </w:r>
          </w:p>
        </w:tc>
        <w:tc>
          <w:tcPr>
            <w:tcW w:w="2100" w:type="dxa"/>
            <w:vAlign w:val="center"/>
          </w:tcPr>
          <w:p>
            <w:pPr>
              <w:widowControl/>
              <w:jc w:val="left"/>
              <w:rPr>
                <w:rFonts w:hAnsi="等线" w:cs="宋体"/>
                <w:kern w:val="0"/>
                <w:sz w:val="24"/>
              </w:rPr>
            </w:pPr>
            <w:r>
              <w:rPr>
                <w:rFonts w:hint="eastAsia" w:hAnsi="等线" w:cs="宋体"/>
                <w:kern w:val="0"/>
                <w:sz w:val="24"/>
              </w:rPr>
              <w:t>杜</w:t>
            </w:r>
            <w:r>
              <w:rPr>
                <w:rFonts w:hAnsi="等线" w:cs="宋体"/>
                <w:kern w:val="0"/>
                <w:sz w:val="24"/>
              </w:rPr>
              <w:t xml:space="preserve">  </w:t>
            </w:r>
            <w:r>
              <w:rPr>
                <w:rFonts w:hint="eastAsia" w:hAnsi="等线" w:cs="宋体"/>
                <w:kern w:val="0"/>
                <w:sz w:val="24"/>
              </w:rPr>
              <w:t>华</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64</w:t>
            </w:r>
          </w:p>
        </w:tc>
        <w:tc>
          <w:tcPr>
            <w:tcW w:w="4829" w:type="dxa"/>
            <w:vAlign w:val="center"/>
          </w:tcPr>
          <w:p>
            <w:pPr>
              <w:widowControl/>
              <w:jc w:val="left"/>
              <w:rPr>
                <w:rFonts w:hAnsi="等线" w:cs="宋体"/>
                <w:kern w:val="0"/>
                <w:sz w:val="24"/>
              </w:rPr>
            </w:pPr>
            <w:r>
              <w:rPr>
                <w:rFonts w:hint="eastAsia" w:hAnsi="等线" w:cs="宋体"/>
                <w:kern w:val="0"/>
                <w:sz w:val="24"/>
              </w:rPr>
              <w:t>开放式实验教学培养大学生创新能力的实践</w:t>
            </w:r>
          </w:p>
        </w:tc>
        <w:tc>
          <w:tcPr>
            <w:tcW w:w="2554" w:type="dxa"/>
            <w:vAlign w:val="center"/>
          </w:tcPr>
          <w:p>
            <w:pPr>
              <w:widowControl/>
              <w:rPr>
                <w:rFonts w:hAnsi="等线" w:cs="宋体"/>
                <w:kern w:val="0"/>
                <w:sz w:val="24"/>
              </w:rPr>
            </w:pPr>
            <w:r>
              <w:rPr>
                <w:rFonts w:hint="eastAsia" w:hAnsi="等线" w:cs="宋体"/>
                <w:kern w:val="0"/>
                <w:sz w:val="24"/>
              </w:rPr>
              <w:t>河南大学</w:t>
            </w:r>
          </w:p>
        </w:tc>
        <w:tc>
          <w:tcPr>
            <w:tcW w:w="2100" w:type="dxa"/>
            <w:vAlign w:val="center"/>
          </w:tcPr>
          <w:p>
            <w:pPr>
              <w:widowControl/>
              <w:jc w:val="left"/>
              <w:rPr>
                <w:rFonts w:hint="eastAsia" w:hAnsi="等线" w:cs="宋体"/>
                <w:kern w:val="0"/>
                <w:sz w:val="24"/>
              </w:rPr>
            </w:pPr>
            <w:r>
              <w:rPr>
                <w:rFonts w:hint="eastAsia" w:hAnsi="等线" w:cs="宋体"/>
                <w:kern w:val="0"/>
                <w:sz w:val="24"/>
              </w:rPr>
              <w:t>王国英、葛振英</w:t>
            </w:r>
          </w:p>
          <w:p>
            <w:pPr>
              <w:widowControl/>
              <w:jc w:val="left"/>
              <w:rPr>
                <w:rFonts w:hint="eastAsia" w:hAnsi="等线" w:cs="宋体"/>
                <w:kern w:val="0"/>
                <w:sz w:val="24"/>
              </w:rPr>
            </w:pPr>
            <w:r>
              <w:rPr>
                <w:rFonts w:hint="eastAsia" w:hAnsi="等线" w:cs="宋体"/>
                <w:kern w:val="0"/>
                <w:sz w:val="24"/>
              </w:rPr>
              <w:t>白慧玲、张</w:t>
            </w:r>
            <w:r>
              <w:rPr>
                <w:rFonts w:hAnsi="等线" w:cs="宋体"/>
                <w:kern w:val="0"/>
                <w:sz w:val="24"/>
              </w:rPr>
              <w:t xml:space="preserve">  </w:t>
            </w:r>
            <w:r>
              <w:rPr>
                <w:rFonts w:hint="eastAsia" w:hAnsi="等线" w:cs="宋体"/>
                <w:kern w:val="0"/>
                <w:sz w:val="24"/>
              </w:rPr>
              <w:t>军</w:t>
            </w:r>
          </w:p>
          <w:p>
            <w:pPr>
              <w:widowControl/>
              <w:jc w:val="left"/>
              <w:rPr>
                <w:rFonts w:hAnsi="等线" w:cs="宋体"/>
                <w:kern w:val="0"/>
                <w:sz w:val="24"/>
              </w:rPr>
            </w:pPr>
            <w:r>
              <w:rPr>
                <w:rFonts w:hint="eastAsia" w:hAnsi="等线" w:cs="宋体"/>
                <w:kern w:val="0"/>
                <w:sz w:val="24"/>
              </w:rPr>
              <w:t>张运生</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65</w:t>
            </w:r>
          </w:p>
        </w:tc>
        <w:tc>
          <w:tcPr>
            <w:tcW w:w="4829" w:type="dxa"/>
            <w:vAlign w:val="center"/>
          </w:tcPr>
          <w:p>
            <w:pPr>
              <w:widowControl/>
              <w:jc w:val="left"/>
              <w:rPr>
                <w:rFonts w:hAnsi="等线" w:cs="宋体"/>
                <w:kern w:val="0"/>
                <w:sz w:val="24"/>
              </w:rPr>
            </w:pPr>
            <w:r>
              <w:rPr>
                <w:rFonts w:hint="eastAsia" w:hAnsi="等线" w:cs="宋体"/>
                <w:kern w:val="0"/>
                <w:sz w:val="24"/>
              </w:rPr>
              <w:t>创新为导向的基础医学实验教学体系的改革与建设</w:t>
            </w:r>
          </w:p>
        </w:tc>
        <w:tc>
          <w:tcPr>
            <w:tcW w:w="2554" w:type="dxa"/>
            <w:vAlign w:val="center"/>
          </w:tcPr>
          <w:p>
            <w:pPr>
              <w:widowControl/>
              <w:rPr>
                <w:rFonts w:hAnsi="等线" w:cs="宋体"/>
                <w:kern w:val="0"/>
                <w:sz w:val="24"/>
              </w:rPr>
            </w:pPr>
            <w:r>
              <w:rPr>
                <w:rFonts w:hint="eastAsia" w:hAnsi="等线" w:cs="宋体"/>
                <w:kern w:val="0"/>
                <w:sz w:val="24"/>
              </w:rPr>
              <w:t>河南大学</w:t>
            </w:r>
          </w:p>
        </w:tc>
        <w:tc>
          <w:tcPr>
            <w:tcW w:w="2100" w:type="dxa"/>
            <w:vAlign w:val="center"/>
          </w:tcPr>
          <w:p>
            <w:pPr>
              <w:widowControl/>
              <w:jc w:val="left"/>
              <w:rPr>
                <w:rFonts w:hint="eastAsia" w:hAnsi="等线" w:cs="宋体"/>
                <w:kern w:val="0"/>
                <w:sz w:val="24"/>
              </w:rPr>
            </w:pPr>
            <w:r>
              <w:rPr>
                <w:rFonts w:hint="eastAsia" w:hAnsi="等线" w:cs="宋体"/>
                <w:kern w:val="0"/>
                <w:sz w:val="24"/>
              </w:rPr>
              <w:t>白慧玲、王国英</w:t>
            </w:r>
          </w:p>
          <w:p>
            <w:pPr>
              <w:widowControl/>
              <w:jc w:val="left"/>
              <w:rPr>
                <w:rFonts w:hint="eastAsia" w:hAnsi="等线" w:cs="宋体"/>
                <w:kern w:val="0"/>
                <w:sz w:val="24"/>
              </w:rPr>
            </w:pPr>
            <w:r>
              <w:rPr>
                <w:rFonts w:hint="eastAsia" w:hAnsi="等线" w:cs="宋体"/>
                <w:kern w:val="0"/>
                <w:sz w:val="24"/>
              </w:rPr>
              <w:t>葛振英、王耀辉</w:t>
            </w:r>
          </w:p>
          <w:p>
            <w:pPr>
              <w:widowControl/>
              <w:jc w:val="left"/>
              <w:rPr>
                <w:rFonts w:hAnsi="等线" w:cs="宋体"/>
                <w:kern w:val="0"/>
                <w:sz w:val="24"/>
              </w:rPr>
            </w:pPr>
            <w:r>
              <w:rPr>
                <w:rFonts w:hint="eastAsia" w:hAnsi="等线" w:cs="宋体"/>
                <w:kern w:val="0"/>
                <w:sz w:val="24"/>
              </w:rPr>
              <w:t>刘瑞敏</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66</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Hadoop</w:t>
            </w:r>
            <w:r>
              <w:rPr>
                <w:rFonts w:hint="eastAsia" w:hAnsi="等线" w:cs="宋体"/>
                <w:kern w:val="0"/>
                <w:sz w:val="24"/>
              </w:rPr>
              <w:t>的云计算平台研究与实现</w:t>
            </w:r>
          </w:p>
        </w:tc>
        <w:tc>
          <w:tcPr>
            <w:tcW w:w="2554" w:type="dxa"/>
            <w:vAlign w:val="center"/>
          </w:tcPr>
          <w:p>
            <w:pPr>
              <w:widowControl/>
              <w:rPr>
                <w:rFonts w:hAnsi="等线" w:cs="宋体"/>
                <w:kern w:val="0"/>
                <w:sz w:val="24"/>
              </w:rPr>
            </w:pPr>
            <w:r>
              <w:rPr>
                <w:rFonts w:hint="eastAsia" w:hAnsi="等线" w:cs="宋体"/>
                <w:kern w:val="0"/>
                <w:sz w:val="24"/>
              </w:rPr>
              <w:t>河南大学</w:t>
            </w:r>
          </w:p>
        </w:tc>
        <w:tc>
          <w:tcPr>
            <w:tcW w:w="2100" w:type="dxa"/>
            <w:vAlign w:val="center"/>
          </w:tcPr>
          <w:p>
            <w:pPr>
              <w:widowControl/>
              <w:jc w:val="left"/>
              <w:rPr>
                <w:rFonts w:hAnsi="等线" w:cs="宋体"/>
                <w:kern w:val="0"/>
                <w:sz w:val="24"/>
              </w:rPr>
            </w:pPr>
            <w:r>
              <w:rPr>
                <w:rFonts w:hint="eastAsia" w:hAnsi="等线" w:cs="宋体"/>
                <w:kern w:val="0"/>
                <w:sz w:val="24"/>
              </w:rPr>
              <w:t>范素娟</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67</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R</w:t>
            </w:r>
            <w:r>
              <w:rPr>
                <w:rFonts w:hAnsi="等线" w:cs="宋体"/>
                <w:spacing w:val="-14"/>
                <w:kern w:val="0"/>
                <w:sz w:val="24"/>
                <w:szCs w:val="24"/>
              </w:rPr>
              <w:t>V-3SD</w:t>
            </w:r>
            <w:r>
              <w:rPr>
                <w:rFonts w:hint="eastAsia" w:hAnsi="等线" w:cs="宋体"/>
                <w:spacing w:val="-14"/>
                <w:kern w:val="0"/>
                <w:sz w:val="24"/>
                <w:szCs w:val="24"/>
              </w:rPr>
              <w:t>机械手的柔性制造实训系统设计</w:t>
            </w:r>
          </w:p>
        </w:tc>
        <w:tc>
          <w:tcPr>
            <w:tcW w:w="2554" w:type="dxa"/>
            <w:vAlign w:val="center"/>
          </w:tcPr>
          <w:p>
            <w:pPr>
              <w:widowControl/>
              <w:rPr>
                <w:rFonts w:hAnsi="等线" w:cs="宋体"/>
                <w:kern w:val="0"/>
                <w:sz w:val="24"/>
              </w:rPr>
            </w:pPr>
            <w:r>
              <w:rPr>
                <w:rFonts w:hint="eastAsia" w:hAnsi="等线" w:cs="宋体"/>
                <w:kern w:val="0"/>
                <w:sz w:val="24"/>
              </w:rPr>
              <w:t>河南工业职业技术学院</w:t>
            </w:r>
          </w:p>
        </w:tc>
        <w:tc>
          <w:tcPr>
            <w:tcW w:w="2100" w:type="dxa"/>
            <w:vAlign w:val="center"/>
          </w:tcPr>
          <w:p>
            <w:pPr>
              <w:widowControl/>
              <w:jc w:val="left"/>
              <w:rPr>
                <w:rFonts w:hAnsi="等线" w:cs="宋体"/>
                <w:kern w:val="0"/>
                <w:sz w:val="24"/>
              </w:rPr>
            </w:pPr>
            <w:r>
              <w:rPr>
                <w:rFonts w:hint="eastAsia" w:hAnsi="等线" w:cs="宋体"/>
                <w:kern w:val="0"/>
                <w:sz w:val="24"/>
              </w:rPr>
              <w:t>刘娇月、魏铭春</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68</w:t>
            </w:r>
          </w:p>
        </w:tc>
        <w:tc>
          <w:tcPr>
            <w:tcW w:w="4829" w:type="dxa"/>
            <w:vAlign w:val="center"/>
          </w:tcPr>
          <w:p>
            <w:pPr>
              <w:widowControl/>
              <w:jc w:val="left"/>
              <w:rPr>
                <w:rFonts w:hAnsi="等线" w:cs="宋体"/>
                <w:kern w:val="0"/>
                <w:sz w:val="24"/>
              </w:rPr>
            </w:pPr>
            <w:r>
              <w:rPr>
                <w:rFonts w:hint="eastAsia" w:hAnsi="等线" w:cs="宋体"/>
                <w:kern w:val="0"/>
                <w:sz w:val="24"/>
              </w:rPr>
              <w:t>高职院校</w:t>
            </w:r>
            <w:r>
              <w:rPr>
                <w:rFonts w:hint="eastAsia" w:hAnsi="等线" w:cs="宋体"/>
                <w:spacing w:val="-14"/>
                <w:kern w:val="0"/>
                <w:sz w:val="24"/>
                <w:szCs w:val="24"/>
              </w:rPr>
              <w:t>教学管理与信息杖术融合的探索与实线</w:t>
            </w:r>
          </w:p>
        </w:tc>
        <w:tc>
          <w:tcPr>
            <w:tcW w:w="2554" w:type="dxa"/>
            <w:vAlign w:val="center"/>
          </w:tcPr>
          <w:p>
            <w:pPr>
              <w:widowControl/>
              <w:rPr>
                <w:rFonts w:hAnsi="等线" w:cs="宋体"/>
                <w:kern w:val="0"/>
                <w:sz w:val="24"/>
              </w:rPr>
            </w:pPr>
            <w:r>
              <w:rPr>
                <w:rFonts w:hint="eastAsia" w:hAnsi="等线" w:cs="宋体"/>
                <w:kern w:val="0"/>
                <w:sz w:val="24"/>
              </w:rPr>
              <w:t>河南广播电视大学</w:t>
            </w:r>
          </w:p>
        </w:tc>
        <w:tc>
          <w:tcPr>
            <w:tcW w:w="2100" w:type="dxa"/>
            <w:vAlign w:val="center"/>
          </w:tcPr>
          <w:p>
            <w:pPr>
              <w:widowControl/>
              <w:jc w:val="left"/>
              <w:rPr>
                <w:rFonts w:hAnsi="等线" w:cs="宋体"/>
                <w:kern w:val="0"/>
                <w:sz w:val="24"/>
              </w:rPr>
            </w:pPr>
            <w:r>
              <w:rPr>
                <w:rFonts w:hint="eastAsia" w:hAnsi="等线" w:cs="宋体"/>
                <w:kern w:val="0"/>
                <w:sz w:val="24"/>
              </w:rPr>
              <w:t>张筱茜</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69</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S</w:t>
            </w:r>
            <w:r>
              <w:rPr>
                <w:rFonts w:hAnsi="等线" w:cs="宋体"/>
                <w:spacing w:val="-14"/>
                <w:kern w:val="0"/>
                <w:sz w:val="24"/>
                <w:szCs w:val="24"/>
              </w:rPr>
              <w:t>POC</w:t>
            </w:r>
            <w:r>
              <w:rPr>
                <w:rFonts w:hint="eastAsia" w:hAnsi="等线" w:cs="宋体"/>
                <w:kern w:val="0"/>
                <w:sz w:val="24"/>
              </w:rPr>
              <w:t>的“</w:t>
            </w:r>
            <w:r>
              <w:rPr>
                <w:rFonts w:hint="eastAsia" w:hAnsi="等线" w:cs="宋体"/>
                <w:spacing w:val="-14"/>
                <w:kern w:val="0"/>
                <w:sz w:val="24"/>
                <w:szCs w:val="24"/>
              </w:rPr>
              <w:t>办公自动化”翻转课堂教学设计</w:t>
            </w:r>
          </w:p>
        </w:tc>
        <w:tc>
          <w:tcPr>
            <w:tcW w:w="2554" w:type="dxa"/>
            <w:vAlign w:val="center"/>
          </w:tcPr>
          <w:p>
            <w:pPr>
              <w:widowControl/>
              <w:rPr>
                <w:rFonts w:hAnsi="等线" w:cs="宋体"/>
                <w:kern w:val="0"/>
                <w:sz w:val="24"/>
              </w:rPr>
            </w:pPr>
            <w:r>
              <w:rPr>
                <w:rFonts w:hint="eastAsia" w:hAnsi="等线" w:cs="宋体"/>
                <w:kern w:val="0"/>
                <w:sz w:val="24"/>
              </w:rPr>
              <w:t>河南广播电视大学</w:t>
            </w:r>
          </w:p>
        </w:tc>
        <w:tc>
          <w:tcPr>
            <w:tcW w:w="2100" w:type="dxa"/>
            <w:vAlign w:val="center"/>
          </w:tcPr>
          <w:p>
            <w:pPr>
              <w:widowControl/>
              <w:jc w:val="left"/>
              <w:rPr>
                <w:rFonts w:hAnsi="等线" w:cs="宋体"/>
                <w:kern w:val="0"/>
                <w:sz w:val="24"/>
              </w:rPr>
            </w:pPr>
            <w:r>
              <w:rPr>
                <w:rFonts w:hint="eastAsia" w:hAnsi="等线" w:cs="宋体"/>
                <w:kern w:val="0"/>
                <w:sz w:val="24"/>
              </w:rPr>
              <w:t>陈</w:t>
            </w:r>
            <w:r>
              <w:rPr>
                <w:rFonts w:hAnsi="等线" w:cs="宋体"/>
                <w:kern w:val="0"/>
                <w:sz w:val="24"/>
              </w:rPr>
              <w:t xml:space="preserve">  </w:t>
            </w:r>
            <w:r>
              <w:rPr>
                <w:rFonts w:hint="eastAsia" w:hAnsi="等线" w:cs="宋体"/>
                <w:kern w:val="0"/>
                <w:sz w:val="24"/>
              </w:rPr>
              <w:t>曼</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70</w:t>
            </w:r>
          </w:p>
        </w:tc>
        <w:tc>
          <w:tcPr>
            <w:tcW w:w="4829" w:type="dxa"/>
            <w:vAlign w:val="center"/>
          </w:tcPr>
          <w:p>
            <w:pPr>
              <w:widowControl/>
              <w:jc w:val="left"/>
              <w:rPr>
                <w:rFonts w:hAnsi="等线" w:cs="宋体"/>
                <w:kern w:val="0"/>
                <w:sz w:val="24"/>
              </w:rPr>
            </w:pPr>
            <w:r>
              <w:rPr>
                <w:rFonts w:hint="eastAsia" w:hAnsi="等线" w:cs="宋体"/>
                <w:kern w:val="0"/>
                <w:sz w:val="24"/>
              </w:rPr>
              <w:t>虚拟现实技术在建筑教学中的应用浅析</w:t>
            </w:r>
          </w:p>
        </w:tc>
        <w:tc>
          <w:tcPr>
            <w:tcW w:w="2554" w:type="dxa"/>
            <w:vAlign w:val="center"/>
          </w:tcPr>
          <w:p>
            <w:pPr>
              <w:widowControl/>
              <w:rPr>
                <w:rFonts w:hAnsi="等线" w:cs="宋体"/>
                <w:spacing w:val="-8"/>
                <w:kern w:val="0"/>
                <w:sz w:val="24"/>
                <w:szCs w:val="24"/>
              </w:rPr>
            </w:pPr>
            <w:r>
              <w:rPr>
                <w:rFonts w:hint="eastAsia" w:hAnsi="等线" w:cs="宋体"/>
                <w:spacing w:val="-8"/>
                <w:kern w:val="0"/>
                <w:sz w:val="24"/>
                <w:szCs w:val="24"/>
              </w:rPr>
              <w:t>河南建筑职业技术学院</w:t>
            </w:r>
          </w:p>
        </w:tc>
        <w:tc>
          <w:tcPr>
            <w:tcW w:w="2100" w:type="dxa"/>
            <w:vAlign w:val="center"/>
          </w:tcPr>
          <w:p>
            <w:pPr>
              <w:widowControl/>
              <w:jc w:val="left"/>
              <w:rPr>
                <w:rFonts w:hAnsi="等线" w:cs="宋体"/>
                <w:kern w:val="0"/>
                <w:sz w:val="24"/>
              </w:rPr>
            </w:pPr>
            <w:r>
              <w:rPr>
                <w:rFonts w:hint="eastAsia" w:hAnsi="等线" w:cs="宋体"/>
                <w:kern w:val="0"/>
                <w:sz w:val="24"/>
              </w:rPr>
              <w:t>刘丽爽</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71</w:t>
            </w:r>
          </w:p>
        </w:tc>
        <w:tc>
          <w:tcPr>
            <w:tcW w:w="4829" w:type="dxa"/>
            <w:vAlign w:val="center"/>
          </w:tcPr>
          <w:p>
            <w:pPr>
              <w:widowControl/>
              <w:jc w:val="left"/>
              <w:rPr>
                <w:rFonts w:hAnsi="等线" w:cs="宋体"/>
                <w:kern w:val="0"/>
                <w:sz w:val="24"/>
              </w:rPr>
            </w:pPr>
            <w:r>
              <w:rPr>
                <w:rFonts w:hint="eastAsia" w:hAnsi="等线" w:cs="宋体"/>
                <w:kern w:val="0"/>
                <w:sz w:val="24"/>
              </w:rPr>
              <w:t>“互联网</w:t>
            </w:r>
            <w:r>
              <w:rPr>
                <w:rFonts w:hAnsi="等线" w:cs="宋体"/>
                <w:kern w:val="0"/>
                <w:sz w:val="24"/>
              </w:rPr>
              <w:t>+</w:t>
            </w:r>
            <w:r>
              <w:rPr>
                <w:rFonts w:hint="eastAsia" w:hAnsi="等线" w:cs="宋体"/>
                <w:kern w:val="0"/>
                <w:sz w:val="24"/>
              </w:rPr>
              <w:t>”教育背景下大学生心理健康教育体系建构研究</w:t>
            </w:r>
          </w:p>
        </w:tc>
        <w:tc>
          <w:tcPr>
            <w:tcW w:w="2554" w:type="dxa"/>
            <w:vAlign w:val="center"/>
          </w:tcPr>
          <w:p>
            <w:pPr>
              <w:widowControl/>
              <w:rPr>
                <w:rFonts w:hAnsi="等线" w:cs="宋体"/>
                <w:kern w:val="0"/>
                <w:sz w:val="24"/>
              </w:rPr>
            </w:pPr>
            <w:r>
              <w:rPr>
                <w:rFonts w:hint="eastAsia" w:hAnsi="等线" w:cs="宋体"/>
                <w:kern w:val="0"/>
                <w:sz w:val="24"/>
              </w:rPr>
              <w:t>河南经贸职业学院</w:t>
            </w:r>
          </w:p>
        </w:tc>
        <w:tc>
          <w:tcPr>
            <w:tcW w:w="2100" w:type="dxa"/>
            <w:vAlign w:val="center"/>
          </w:tcPr>
          <w:p>
            <w:pPr>
              <w:widowControl/>
              <w:jc w:val="left"/>
              <w:rPr>
                <w:rFonts w:hAnsi="等线" w:cs="宋体"/>
                <w:kern w:val="0"/>
                <w:sz w:val="24"/>
              </w:rPr>
            </w:pPr>
            <w:r>
              <w:rPr>
                <w:rFonts w:hint="eastAsia" w:hAnsi="等线" w:cs="宋体"/>
                <w:kern w:val="0"/>
                <w:sz w:val="24"/>
              </w:rPr>
              <w:t>司慧积</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16209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72</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IITCI</w:t>
            </w:r>
            <w:r>
              <w:rPr>
                <w:rFonts w:hint="eastAsia" w:hAnsi="等线" w:cs="宋体"/>
                <w:kern w:val="0"/>
                <w:sz w:val="24"/>
              </w:rPr>
              <w:t>框架的化学信息化教学体系设计的实践与探索</w:t>
            </w:r>
          </w:p>
        </w:tc>
        <w:tc>
          <w:tcPr>
            <w:tcW w:w="2554" w:type="dxa"/>
            <w:vAlign w:val="center"/>
          </w:tcPr>
          <w:p>
            <w:pPr>
              <w:widowControl/>
              <w:rPr>
                <w:rFonts w:hAnsi="等线" w:cs="宋体"/>
                <w:kern w:val="0"/>
                <w:sz w:val="24"/>
              </w:rPr>
            </w:pPr>
            <w:r>
              <w:rPr>
                <w:rFonts w:hint="eastAsia" w:hAnsi="等线" w:cs="宋体"/>
                <w:kern w:val="0"/>
                <w:sz w:val="24"/>
              </w:rPr>
              <w:t>河南科技大学</w:t>
            </w:r>
          </w:p>
        </w:tc>
        <w:tc>
          <w:tcPr>
            <w:tcW w:w="2100" w:type="dxa"/>
            <w:vAlign w:val="center"/>
          </w:tcPr>
          <w:p>
            <w:pPr>
              <w:widowControl/>
              <w:jc w:val="left"/>
              <w:rPr>
                <w:rFonts w:hAnsi="等线" w:cs="宋体"/>
                <w:kern w:val="0"/>
                <w:sz w:val="24"/>
              </w:rPr>
            </w:pPr>
            <w:r>
              <w:rPr>
                <w:rFonts w:hint="eastAsia" w:hAnsi="等线" w:cs="宋体"/>
                <w:kern w:val="0"/>
                <w:sz w:val="24"/>
              </w:rPr>
              <w:t>黄新辉</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73</w:t>
            </w:r>
          </w:p>
        </w:tc>
        <w:tc>
          <w:tcPr>
            <w:tcW w:w="4829" w:type="dxa"/>
            <w:vAlign w:val="center"/>
          </w:tcPr>
          <w:p>
            <w:pPr>
              <w:widowControl/>
              <w:jc w:val="left"/>
              <w:rPr>
                <w:rFonts w:hAnsi="等线" w:cs="宋体"/>
                <w:kern w:val="0"/>
                <w:sz w:val="24"/>
              </w:rPr>
            </w:pPr>
            <w:r>
              <w:rPr>
                <w:rFonts w:hint="eastAsia" w:hAnsi="等线" w:cs="宋体"/>
                <w:kern w:val="0"/>
                <w:sz w:val="24"/>
              </w:rPr>
              <w:t>高校信息化发展趋势及建设思路研究</w:t>
            </w:r>
          </w:p>
        </w:tc>
        <w:tc>
          <w:tcPr>
            <w:tcW w:w="2554" w:type="dxa"/>
            <w:vAlign w:val="center"/>
          </w:tcPr>
          <w:p>
            <w:pPr>
              <w:widowControl/>
              <w:rPr>
                <w:rFonts w:hAnsi="等线" w:cs="宋体"/>
                <w:kern w:val="0"/>
                <w:sz w:val="24"/>
              </w:rPr>
            </w:pPr>
            <w:r>
              <w:rPr>
                <w:rFonts w:hint="eastAsia" w:hAnsi="等线" w:cs="宋体"/>
                <w:kern w:val="0"/>
                <w:sz w:val="24"/>
              </w:rPr>
              <w:t>河南科技学院</w:t>
            </w:r>
          </w:p>
        </w:tc>
        <w:tc>
          <w:tcPr>
            <w:tcW w:w="2100" w:type="dxa"/>
            <w:vAlign w:val="center"/>
          </w:tcPr>
          <w:p>
            <w:pPr>
              <w:widowControl/>
              <w:jc w:val="left"/>
              <w:rPr>
                <w:rFonts w:hAnsi="等线" w:cs="宋体"/>
                <w:kern w:val="0"/>
                <w:sz w:val="24"/>
              </w:rPr>
            </w:pPr>
            <w:r>
              <w:rPr>
                <w:rFonts w:hint="eastAsia" w:hAnsi="等线" w:cs="宋体"/>
                <w:kern w:val="0"/>
                <w:sz w:val="24"/>
              </w:rPr>
              <w:t>王新法</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74</w:t>
            </w:r>
          </w:p>
        </w:tc>
        <w:tc>
          <w:tcPr>
            <w:tcW w:w="4829" w:type="dxa"/>
            <w:vAlign w:val="center"/>
          </w:tcPr>
          <w:p>
            <w:pPr>
              <w:widowControl/>
              <w:jc w:val="left"/>
              <w:rPr>
                <w:rFonts w:hAnsi="等线" w:cs="宋体"/>
                <w:kern w:val="0"/>
                <w:sz w:val="24"/>
              </w:rPr>
            </w:pPr>
            <w:r>
              <w:rPr>
                <w:rFonts w:hint="eastAsia" w:hAnsi="等线" w:cs="宋体"/>
                <w:kern w:val="0"/>
                <w:sz w:val="24"/>
              </w:rPr>
              <w:t>基于云计算的数字图书馆信息服务创新研究</w:t>
            </w:r>
          </w:p>
        </w:tc>
        <w:tc>
          <w:tcPr>
            <w:tcW w:w="2554" w:type="dxa"/>
            <w:vAlign w:val="center"/>
          </w:tcPr>
          <w:p>
            <w:pPr>
              <w:widowControl/>
              <w:rPr>
                <w:rFonts w:hAnsi="等线" w:cs="宋体"/>
                <w:kern w:val="0"/>
                <w:sz w:val="24"/>
              </w:rPr>
            </w:pPr>
            <w:r>
              <w:rPr>
                <w:rFonts w:hint="eastAsia" w:hAnsi="等线" w:cs="宋体"/>
                <w:kern w:val="0"/>
                <w:sz w:val="24"/>
              </w:rPr>
              <w:t>河南理工大学</w:t>
            </w:r>
          </w:p>
        </w:tc>
        <w:tc>
          <w:tcPr>
            <w:tcW w:w="2100" w:type="dxa"/>
            <w:vAlign w:val="center"/>
          </w:tcPr>
          <w:p>
            <w:pPr>
              <w:widowControl/>
              <w:jc w:val="left"/>
              <w:rPr>
                <w:rFonts w:hAnsi="等线" w:cs="宋体"/>
                <w:kern w:val="0"/>
                <w:sz w:val="24"/>
              </w:rPr>
            </w:pPr>
            <w:r>
              <w:rPr>
                <w:rFonts w:hint="eastAsia" w:hAnsi="等线" w:cs="宋体"/>
                <w:kern w:val="0"/>
                <w:sz w:val="24"/>
              </w:rPr>
              <w:t>赵小翠</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75</w:t>
            </w:r>
          </w:p>
        </w:tc>
        <w:tc>
          <w:tcPr>
            <w:tcW w:w="4829" w:type="dxa"/>
            <w:vAlign w:val="center"/>
          </w:tcPr>
          <w:p>
            <w:pPr>
              <w:widowControl/>
              <w:jc w:val="left"/>
              <w:rPr>
                <w:rFonts w:hAnsi="等线" w:cs="宋体"/>
                <w:kern w:val="0"/>
                <w:sz w:val="24"/>
              </w:rPr>
            </w:pPr>
            <w:r>
              <w:rPr>
                <w:rFonts w:hAnsi="等线" w:cs="宋体"/>
                <w:kern w:val="0"/>
                <w:sz w:val="24"/>
              </w:rPr>
              <w:t>Sakai</w:t>
            </w:r>
            <w:r>
              <w:rPr>
                <w:rFonts w:hint="eastAsia" w:hAnsi="等线" w:cs="宋体"/>
                <w:kern w:val="0"/>
                <w:sz w:val="24"/>
              </w:rPr>
              <w:t>平台下程序设计与开发课程混合式学习的研究与应用</w:t>
            </w:r>
            <w:r>
              <w:rPr>
                <w:rFonts w:hAnsi="等线" w:cs="宋体"/>
                <w:kern w:val="0"/>
                <w:sz w:val="24"/>
              </w:rPr>
              <w:t>——</w:t>
            </w:r>
            <w:r>
              <w:rPr>
                <w:rFonts w:hint="eastAsia" w:hAnsi="等线" w:cs="宋体"/>
                <w:kern w:val="0"/>
                <w:sz w:val="24"/>
              </w:rPr>
              <w:t>以测绘工程“</w:t>
            </w:r>
            <w:r>
              <w:rPr>
                <w:rFonts w:hAnsi="等线" w:cs="宋体"/>
                <w:kern w:val="0"/>
                <w:sz w:val="24"/>
              </w:rPr>
              <w:t xml:space="preserve">C </w:t>
            </w:r>
            <w:r>
              <w:rPr>
                <w:rFonts w:hint="eastAsia" w:hAnsi="等线" w:cs="宋体"/>
                <w:kern w:val="0"/>
                <w:sz w:val="24"/>
              </w:rPr>
              <w:t>语言程序设计”为例</w:t>
            </w:r>
          </w:p>
        </w:tc>
        <w:tc>
          <w:tcPr>
            <w:tcW w:w="2554" w:type="dxa"/>
            <w:vAlign w:val="center"/>
          </w:tcPr>
          <w:p>
            <w:pPr>
              <w:widowControl/>
              <w:rPr>
                <w:rFonts w:hAnsi="等线" w:cs="宋体"/>
                <w:kern w:val="0"/>
                <w:sz w:val="24"/>
              </w:rPr>
            </w:pPr>
            <w:r>
              <w:rPr>
                <w:rFonts w:hint="eastAsia" w:hAnsi="等线" w:cs="宋体"/>
                <w:kern w:val="0"/>
                <w:sz w:val="24"/>
              </w:rPr>
              <w:t>河南理工大学</w:t>
            </w:r>
          </w:p>
        </w:tc>
        <w:tc>
          <w:tcPr>
            <w:tcW w:w="2100" w:type="dxa"/>
            <w:vAlign w:val="center"/>
          </w:tcPr>
          <w:p>
            <w:pPr>
              <w:widowControl/>
              <w:jc w:val="left"/>
              <w:rPr>
                <w:rFonts w:hint="eastAsia" w:hAnsi="等线" w:cs="宋体"/>
                <w:kern w:val="0"/>
                <w:sz w:val="24"/>
              </w:rPr>
            </w:pPr>
            <w:r>
              <w:rPr>
                <w:rFonts w:hint="eastAsia" w:hAnsi="等线" w:cs="宋体"/>
                <w:kern w:val="0"/>
                <w:sz w:val="24"/>
              </w:rPr>
              <w:t>程</w:t>
            </w:r>
            <w:r>
              <w:rPr>
                <w:rFonts w:hAnsi="等线" w:cs="宋体"/>
                <w:kern w:val="0"/>
                <w:sz w:val="24"/>
              </w:rPr>
              <w:t xml:space="preserve">  </w:t>
            </w:r>
            <w:r>
              <w:rPr>
                <w:rFonts w:hint="eastAsia" w:hAnsi="等线" w:cs="宋体"/>
                <w:kern w:val="0"/>
                <w:sz w:val="24"/>
              </w:rPr>
              <w:t>钢、杨</w:t>
            </w:r>
            <w:r>
              <w:rPr>
                <w:rFonts w:hAnsi="等线" w:cs="宋体"/>
                <w:kern w:val="0"/>
                <w:sz w:val="24"/>
              </w:rPr>
              <w:t xml:space="preserve">  </w:t>
            </w:r>
            <w:r>
              <w:rPr>
                <w:rFonts w:hint="eastAsia" w:hAnsi="等线" w:cs="宋体"/>
                <w:kern w:val="0"/>
                <w:sz w:val="24"/>
              </w:rPr>
              <w:t>杰</w:t>
            </w:r>
          </w:p>
          <w:p>
            <w:pPr>
              <w:widowControl/>
              <w:jc w:val="left"/>
              <w:rPr>
                <w:rFonts w:hAnsi="等线" w:cs="宋体"/>
                <w:kern w:val="0"/>
                <w:sz w:val="24"/>
              </w:rPr>
            </w:pPr>
            <w:r>
              <w:rPr>
                <w:rFonts w:hint="eastAsia" w:hAnsi="等线" w:cs="宋体"/>
                <w:kern w:val="0"/>
                <w:sz w:val="24"/>
              </w:rPr>
              <w:t>吴志强、卢小平</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76</w:t>
            </w:r>
          </w:p>
        </w:tc>
        <w:tc>
          <w:tcPr>
            <w:tcW w:w="4829" w:type="dxa"/>
            <w:vAlign w:val="center"/>
          </w:tcPr>
          <w:p>
            <w:pPr>
              <w:widowControl/>
              <w:jc w:val="left"/>
              <w:rPr>
                <w:rFonts w:hAnsi="等线" w:cs="宋体"/>
                <w:kern w:val="0"/>
                <w:sz w:val="24"/>
              </w:rPr>
            </w:pPr>
            <w:r>
              <w:rPr>
                <w:rFonts w:hint="eastAsia" w:hAnsi="等线" w:cs="宋体"/>
                <w:kern w:val="0"/>
                <w:sz w:val="24"/>
              </w:rPr>
              <w:t>基于网络学习空间的应用型高校混合式教学模式的研究</w:t>
            </w:r>
          </w:p>
        </w:tc>
        <w:tc>
          <w:tcPr>
            <w:tcW w:w="2554" w:type="dxa"/>
            <w:vAlign w:val="center"/>
          </w:tcPr>
          <w:p>
            <w:pPr>
              <w:widowControl/>
              <w:rPr>
                <w:rFonts w:hAnsi="等线" w:cs="宋体"/>
                <w:kern w:val="0"/>
                <w:sz w:val="24"/>
              </w:rPr>
            </w:pPr>
            <w:r>
              <w:rPr>
                <w:rFonts w:hint="eastAsia" w:hAnsi="等线" w:cs="宋体"/>
                <w:kern w:val="0"/>
                <w:sz w:val="24"/>
              </w:rPr>
              <w:t>河南牧业经济学院</w:t>
            </w:r>
          </w:p>
        </w:tc>
        <w:tc>
          <w:tcPr>
            <w:tcW w:w="2100" w:type="dxa"/>
            <w:vAlign w:val="center"/>
          </w:tcPr>
          <w:p>
            <w:pPr>
              <w:widowControl/>
              <w:jc w:val="left"/>
              <w:rPr>
                <w:rFonts w:hint="eastAsia" w:hAnsi="等线" w:cs="宋体"/>
                <w:kern w:val="0"/>
                <w:sz w:val="24"/>
              </w:rPr>
            </w:pPr>
            <w:r>
              <w:rPr>
                <w:rFonts w:hint="eastAsia" w:hAnsi="等线" w:cs="宋体"/>
                <w:kern w:val="0"/>
                <w:sz w:val="24"/>
              </w:rPr>
              <w:t>刘亚威、张淋江</w:t>
            </w:r>
          </w:p>
          <w:p>
            <w:pPr>
              <w:widowControl/>
              <w:jc w:val="left"/>
              <w:rPr>
                <w:rFonts w:hAnsi="等线" w:cs="宋体"/>
                <w:kern w:val="0"/>
                <w:sz w:val="24"/>
              </w:rPr>
            </w:pPr>
            <w:r>
              <w:rPr>
                <w:rFonts w:hint="eastAsia" w:hAnsi="等线" w:cs="宋体"/>
                <w:kern w:val="0"/>
                <w:sz w:val="24"/>
              </w:rPr>
              <w:t>刘志龙</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77</w:t>
            </w:r>
          </w:p>
        </w:tc>
        <w:tc>
          <w:tcPr>
            <w:tcW w:w="4829" w:type="dxa"/>
            <w:vAlign w:val="center"/>
          </w:tcPr>
          <w:p>
            <w:pPr>
              <w:widowControl/>
              <w:jc w:val="left"/>
              <w:rPr>
                <w:rFonts w:hAnsi="等线" w:cs="宋体"/>
                <w:kern w:val="0"/>
                <w:sz w:val="24"/>
              </w:rPr>
            </w:pPr>
            <w:r>
              <w:rPr>
                <w:rFonts w:hint="eastAsia" w:hAnsi="等线" w:cs="宋体"/>
                <w:kern w:val="0"/>
                <w:sz w:val="24"/>
              </w:rPr>
              <w:t>基于云计算平台的</w:t>
            </w:r>
            <w:r>
              <w:rPr>
                <w:rFonts w:hAnsi="等线" w:cs="宋体"/>
                <w:kern w:val="0"/>
                <w:sz w:val="24"/>
              </w:rPr>
              <w:t>MOOC</w:t>
            </w:r>
            <w:r>
              <w:rPr>
                <w:rFonts w:hint="eastAsia" w:hAnsi="等线" w:cs="宋体"/>
                <w:kern w:val="0"/>
                <w:sz w:val="24"/>
              </w:rPr>
              <w:t>课程研究</w:t>
            </w:r>
          </w:p>
        </w:tc>
        <w:tc>
          <w:tcPr>
            <w:tcW w:w="2554" w:type="dxa"/>
            <w:vAlign w:val="center"/>
          </w:tcPr>
          <w:p>
            <w:pPr>
              <w:widowControl/>
              <w:rPr>
                <w:rFonts w:hAnsi="等线" w:cs="宋体"/>
                <w:kern w:val="0"/>
                <w:sz w:val="24"/>
              </w:rPr>
            </w:pPr>
            <w:r>
              <w:rPr>
                <w:rFonts w:hint="eastAsia" w:hAnsi="等线" w:cs="宋体"/>
                <w:kern w:val="0"/>
                <w:sz w:val="24"/>
              </w:rPr>
              <w:t>河南牧业经济学院</w:t>
            </w:r>
          </w:p>
        </w:tc>
        <w:tc>
          <w:tcPr>
            <w:tcW w:w="2100" w:type="dxa"/>
            <w:vAlign w:val="center"/>
          </w:tcPr>
          <w:p>
            <w:pPr>
              <w:widowControl/>
              <w:jc w:val="left"/>
              <w:rPr>
                <w:rFonts w:hAnsi="等线" w:cs="宋体"/>
                <w:kern w:val="0"/>
                <w:sz w:val="24"/>
              </w:rPr>
            </w:pPr>
            <w:r>
              <w:rPr>
                <w:rFonts w:hint="eastAsia" w:hAnsi="等线" w:cs="宋体"/>
                <w:kern w:val="0"/>
                <w:sz w:val="24"/>
              </w:rPr>
              <w:t>崔</w:t>
            </w:r>
            <w:r>
              <w:rPr>
                <w:rFonts w:hAnsi="等线" w:cs="宋体"/>
                <w:kern w:val="0"/>
                <w:sz w:val="24"/>
              </w:rPr>
              <w:t xml:space="preserve">  </w:t>
            </w:r>
            <w:r>
              <w:rPr>
                <w:rFonts w:hint="eastAsia" w:hAnsi="等线" w:cs="宋体"/>
                <w:kern w:val="0"/>
                <w:sz w:val="24"/>
              </w:rPr>
              <w:t>利、杨颖辉</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widowControl/>
              <w:jc w:val="center"/>
              <w:rPr>
                <w:rFonts w:hAnsi="等线" w:cs="宋体"/>
                <w:kern w:val="0"/>
                <w:sz w:val="24"/>
              </w:rPr>
            </w:pPr>
            <w:r>
              <w:rPr>
                <w:rFonts w:hAnsi="等线" w:cs="宋体"/>
                <w:kern w:val="0"/>
                <w:sz w:val="24"/>
              </w:rPr>
              <w:t>78</w:t>
            </w:r>
          </w:p>
        </w:tc>
        <w:tc>
          <w:tcPr>
            <w:tcW w:w="4829" w:type="dxa"/>
            <w:vAlign w:val="center"/>
          </w:tcPr>
          <w:p>
            <w:pPr>
              <w:widowControl/>
              <w:jc w:val="left"/>
              <w:rPr>
                <w:rFonts w:hAnsi="等线" w:cs="宋体"/>
                <w:kern w:val="0"/>
                <w:sz w:val="24"/>
              </w:rPr>
            </w:pPr>
            <w:r>
              <w:rPr>
                <w:rFonts w:hint="eastAsia" w:hAnsi="等线" w:cs="宋体"/>
                <w:kern w:val="0"/>
                <w:sz w:val="24"/>
              </w:rPr>
              <w:t>移动视频在农机人员教育培训中的应用研究</w:t>
            </w:r>
          </w:p>
        </w:tc>
        <w:tc>
          <w:tcPr>
            <w:tcW w:w="2554" w:type="dxa"/>
            <w:vAlign w:val="center"/>
          </w:tcPr>
          <w:p>
            <w:pPr>
              <w:widowControl/>
              <w:rPr>
                <w:rFonts w:hAnsi="等线" w:cs="宋体"/>
                <w:kern w:val="0"/>
                <w:sz w:val="24"/>
              </w:rPr>
            </w:pPr>
            <w:r>
              <w:rPr>
                <w:rFonts w:hint="eastAsia" w:hAnsi="等线" w:cs="宋体"/>
                <w:kern w:val="0"/>
                <w:sz w:val="24"/>
              </w:rPr>
              <w:t>河南农业大学</w:t>
            </w:r>
          </w:p>
        </w:tc>
        <w:tc>
          <w:tcPr>
            <w:tcW w:w="2100" w:type="dxa"/>
            <w:vAlign w:val="center"/>
          </w:tcPr>
          <w:p>
            <w:pPr>
              <w:widowControl/>
              <w:jc w:val="left"/>
              <w:rPr>
                <w:rFonts w:hAnsi="等线" w:cs="宋体"/>
                <w:kern w:val="0"/>
                <w:sz w:val="24"/>
              </w:rPr>
            </w:pPr>
            <w:r>
              <w:rPr>
                <w:rFonts w:hint="eastAsia" w:hAnsi="等线" w:cs="宋体"/>
                <w:kern w:val="0"/>
                <w:sz w:val="24"/>
              </w:rPr>
              <w:t>张</w:t>
            </w:r>
            <w:r>
              <w:rPr>
                <w:rFonts w:hAnsi="等线" w:cs="宋体"/>
                <w:kern w:val="0"/>
                <w:sz w:val="24"/>
              </w:rPr>
              <w:t xml:space="preserve">  </w:t>
            </w:r>
            <w:r>
              <w:rPr>
                <w:rFonts w:hint="eastAsia" w:hAnsi="等线" w:cs="宋体"/>
                <w:kern w:val="0"/>
                <w:sz w:val="24"/>
              </w:rPr>
              <w:t>伟</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79</w:t>
            </w:r>
          </w:p>
        </w:tc>
        <w:tc>
          <w:tcPr>
            <w:tcW w:w="4829" w:type="dxa"/>
            <w:vAlign w:val="center"/>
          </w:tcPr>
          <w:p>
            <w:pPr>
              <w:widowControl/>
              <w:jc w:val="left"/>
              <w:rPr>
                <w:rFonts w:hAnsi="等线" w:cs="宋体"/>
                <w:kern w:val="0"/>
                <w:sz w:val="24"/>
              </w:rPr>
            </w:pPr>
            <w:r>
              <w:rPr>
                <w:rFonts w:hint="eastAsia" w:hAnsi="等线" w:cs="宋体"/>
                <w:kern w:val="0"/>
                <w:sz w:val="24"/>
              </w:rPr>
              <w:t>豫北地区中学教师信息技术应用能力现状及对策研究</w:t>
            </w:r>
          </w:p>
        </w:tc>
        <w:tc>
          <w:tcPr>
            <w:tcW w:w="2554" w:type="dxa"/>
            <w:vAlign w:val="center"/>
          </w:tcPr>
          <w:p>
            <w:pPr>
              <w:widowControl/>
              <w:rPr>
                <w:rFonts w:hAnsi="等线" w:cs="宋体"/>
                <w:kern w:val="0"/>
                <w:sz w:val="24"/>
              </w:rPr>
            </w:pPr>
            <w:r>
              <w:rPr>
                <w:rFonts w:hint="eastAsia" w:hAnsi="等线" w:cs="宋体"/>
                <w:kern w:val="0"/>
                <w:sz w:val="24"/>
              </w:rPr>
              <w:t>河南师范大学</w:t>
            </w:r>
          </w:p>
        </w:tc>
        <w:tc>
          <w:tcPr>
            <w:tcW w:w="2100" w:type="dxa"/>
            <w:vAlign w:val="center"/>
          </w:tcPr>
          <w:p>
            <w:pPr>
              <w:widowControl/>
              <w:jc w:val="left"/>
              <w:rPr>
                <w:rFonts w:hAnsi="等线" w:cs="宋体"/>
                <w:kern w:val="0"/>
                <w:sz w:val="24"/>
              </w:rPr>
            </w:pPr>
            <w:r>
              <w:rPr>
                <w:rFonts w:hint="eastAsia" w:hAnsi="等线" w:cs="宋体"/>
                <w:kern w:val="0"/>
                <w:sz w:val="24"/>
              </w:rPr>
              <w:t>陶</w:t>
            </w:r>
            <w:r>
              <w:rPr>
                <w:rFonts w:hAnsi="等线" w:cs="宋体"/>
                <w:kern w:val="0"/>
                <w:sz w:val="24"/>
              </w:rPr>
              <w:t xml:space="preserve">  </w:t>
            </w:r>
            <w:r>
              <w:rPr>
                <w:rFonts w:hint="eastAsia" w:hAnsi="等线" w:cs="宋体"/>
                <w:kern w:val="0"/>
                <w:sz w:val="24"/>
              </w:rPr>
              <w:t>宁</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80</w:t>
            </w:r>
          </w:p>
        </w:tc>
        <w:tc>
          <w:tcPr>
            <w:tcW w:w="4829" w:type="dxa"/>
            <w:vAlign w:val="center"/>
          </w:tcPr>
          <w:p>
            <w:pPr>
              <w:widowControl/>
              <w:jc w:val="left"/>
              <w:rPr>
                <w:rFonts w:hAnsi="等线" w:cs="宋体"/>
                <w:kern w:val="0"/>
                <w:sz w:val="24"/>
              </w:rPr>
            </w:pPr>
            <w:r>
              <w:rPr>
                <w:rFonts w:hint="eastAsia" w:hAnsi="等线" w:cs="宋体"/>
                <w:kern w:val="0"/>
                <w:sz w:val="24"/>
              </w:rPr>
              <w:t>高性能计算集群系统建设与运行管理研究</w:t>
            </w:r>
          </w:p>
        </w:tc>
        <w:tc>
          <w:tcPr>
            <w:tcW w:w="2554" w:type="dxa"/>
            <w:vAlign w:val="center"/>
          </w:tcPr>
          <w:p>
            <w:pPr>
              <w:widowControl/>
              <w:rPr>
                <w:rFonts w:hAnsi="等线" w:cs="宋体"/>
                <w:kern w:val="0"/>
                <w:sz w:val="24"/>
              </w:rPr>
            </w:pPr>
            <w:r>
              <w:rPr>
                <w:rFonts w:hint="eastAsia" w:hAnsi="等线" w:cs="宋体"/>
                <w:kern w:val="0"/>
                <w:sz w:val="24"/>
              </w:rPr>
              <w:t>河南师范大学</w:t>
            </w:r>
          </w:p>
        </w:tc>
        <w:tc>
          <w:tcPr>
            <w:tcW w:w="2100" w:type="dxa"/>
            <w:vAlign w:val="center"/>
          </w:tcPr>
          <w:p>
            <w:pPr>
              <w:widowControl/>
              <w:jc w:val="left"/>
              <w:rPr>
                <w:rFonts w:hAnsi="等线" w:cs="宋体"/>
                <w:kern w:val="0"/>
                <w:sz w:val="24"/>
              </w:rPr>
            </w:pPr>
            <w:r>
              <w:rPr>
                <w:rFonts w:hint="eastAsia" w:hAnsi="等线" w:cs="宋体"/>
                <w:kern w:val="0"/>
                <w:sz w:val="24"/>
              </w:rPr>
              <w:t>孟玲玲</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81</w:t>
            </w:r>
          </w:p>
        </w:tc>
        <w:tc>
          <w:tcPr>
            <w:tcW w:w="4829" w:type="dxa"/>
            <w:vAlign w:val="center"/>
          </w:tcPr>
          <w:p>
            <w:pPr>
              <w:widowControl/>
              <w:jc w:val="left"/>
              <w:rPr>
                <w:rFonts w:hAnsi="等线" w:cs="宋体"/>
                <w:kern w:val="0"/>
                <w:sz w:val="24"/>
              </w:rPr>
            </w:pPr>
            <w:r>
              <w:rPr>
                <w:rFonts w:hint="eastAsia" w:hAnsi="等线" w:cs="宋体"/>
                <w:kern w:val="0"/>
                <w:sz w:val="24"/>
              </w:rPr>
              <w:t>论</w:t>
            </w:r>
            <w:r>
              <w:rPr>
                <w:rFonts w:hAnsi="等线" w:cs="宋体"/>
                <w:kern w:val="0"/>
                <w:sz w:val="24"/>
              </w:rPr>
              <w:t>AR</w:t>
            </w:r>
            <w:r>
              <w:rPr>
                <w:rFonts w:hint="eastAsia" w:hAnsi="等线" w:cs="宋体"/>
                <w:kern w:val="0"/>
                <w:sz w:val="24"/>
              </w:rPr>
              <w:t>技术对于出版模式及阅读习惯的颠覆式影响</w:t>
            </w:r>
          </w:p>
        </w:tc>
        <w:tc>
          <w:tcPr>
            <w:tcW w:w="2554" w:type="dxa"/>
            <w:vAlign w:val="center"/>
          </w:tcPr>
          <w:p>
            <w:pPr>
              <w:widowControl/>
              <w:rPr>
                <w:rFonts w:hAnsi="等线" w:cs="宋体"/>
                <w:kern w:val="0"/>
                <w:sz w:val="24"/>
              </w:rPr>
            </w:pPr>
            <w:r>
              <w:rPr>
                <w:rFonts w:hint="eastAsia" w:hAnsi="等线" w:cs="宋体"/>
                <w:kern w:val="0"/>
                <w:sz w:val="24"/>
              </w:rPr>
              <w:t>河南艺术职业学院</w:t>
            </w:r>
          </w:p>
        </w:tc>
        <w:tc>
          <w:tcPr>
            <w:tcW w:w="2100" w:type="dxa"/>
            <w:vAlign w:val="center"/>
          </w:tcPr>
          <w:p>
            <w:pPr>
              <w:widowControl/>
              <w:jc w:val="left"/>
              <w:rPr>
                <w:rFonts w:hAnsi="等线" w:cs="宋体"/>
                <w:kern w:val="0"/>
                <w:sz w:val="24"/>
              </w:rPr>
            </w:pPr>
            <w:r>
              <w:rPr>
                <w:rFonts w:hint="eastAsia" w:hAnsi="等线" w:cs="宋体"/>
                <w:kern w:val="0"/>
                <w:sz w:val="24"/>
              </w:rPr>
              <w:t>刘东阳</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16219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82</w:t>
            </w:r>
          </w:p>
        </w:tc>
        <w:tc>
          <w:tcPr>
            <w:tcW w:w="4829" w:type="dxa"/>
            <w:vAlign w:val="center"/>
          </w:tcPr>
          <w:p>
            <w:pPr>
              <w:widowControl/>
              <w:jc w:val="left"/>
              <w:rPr>
                <w:rFonts w:hAnsi="等线" w:cs="宋体"/>
                <w:kern w:val="0"/>
                <w:sz w:val="24"/>
              </w:rPr>
            </w:pPr>
            <w:r>
              <w:rPr>
                <w:rFonts w:hint="eastAsia" w:hAnsi="等线" w:cs="宋体"/>
                <w:kern w:val="0"/>
                <w:sz w:val="24"/>
              </w:rPr>
              <w:t>《浅谈大数据时代下高校思想政治教育模式的改革》</w:t>
            </w:r>
          </w:p>
        </w:tc>
        <w:tc>
          <w:tcPr>
            <w:tcW w:w="2554" w:type="dxa"/>
            <w:vAlign w:val="center"/>
          </w:tcPr>
          <w:p>
            <w:pPr>
              <w:widowControl/>
              <w:jc w:val="left"/>
              <w:rPr>
                <w:rFonts w:hAnsi="等线" w:cs="宋体"/>
                <w:kern w:val="0"/>
                <w:sz w:val="24"/>
              </w:rPr>
            </w:pPr>
            <w:r>
              <w:rPr>
                <w:rFonts w:hint="eastAsia" w:hAnsi="等线" w:cs="宋体"/>
                <w:spacing w:val="-14"/>
                <w:kern w:val="0"/>
                <w:sz w:val="24"/>
                <w:szCs w:val="24"/>
              </w:rPr>
              <w:t>河南质量工程职业学院</w:t>
            </w:r>
          </w:p>
        </w:tc>
        <w:tc>
          <w:tcPr>
            <w:tcW w:w="2100" w:type="dxa"/>
            <w:vAlign w:val="center"/>
          </w:tcPr>
          <w:p>
            <w:pPr>
              <w:widowControl/>
              <w:jc w:val="left"/>
              <w:rPr>
                <w:rFonts w:hAnsi="等线" w:cs="宋体"/>
                <w:kern w:val="0"/>
                <w:sz w:val="24"/>
              </w:rPr>
            </w:pPr>
            <w:r>
              <w:rPr>
                <w:rFonts w:hint="eastAsia" w:hAnsi="等线" w:cs="宋体"/>
                <w:kern w:val="0"/>
                <w:sz w:val="24"/>
              </w:rPr>
              <w:t>钟玲会</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704" w:type="dxa"/>
            <w:vAlign w:val="center"/>
          </w:tcPr>
          <w:p>
            <w:pPr>
              <w:widowControl/>
              <w:jc w:val="center"/>
              <w:rPr>
                <w:rFonts w:hAnsi="等线" w:cs="宋体"/>
                <w:kern w:val="0"/>
                <w:sz w:val="24"/>
              </w:rPr>
            </w:pPr>
            <w:r>
              <w:rPr>
                <w:rFonts w:hAnsi="等线" w:cs="宋体"/>
                <w:kern w:val="0"/>
                <w:sz w:val="24"/>
              </w:rPr>
              <w:t>83</w:t>
            </w:r>
          </w:p>
        </w:tc>
        <w:tc>
          <w:tcPr>
            <w:tcW w:w="4829" w:type="dxa"/>
            <w:vAlign w:val="center"/>
          </w:tcPr>
          <w:p>
            <w:pPr>
              <w:widowControl/>
              <w:jc w:val="left"/>
              <w:rPr>
                <w:rFonts w:hAnsi="等线" w:cs="宋体"/>
                <w:kern w:val="0"/>
                <w:sz w:val="24"/>
              </w:rPr>
            </w:pPr>
            <w:r>
              <w:rPr>
                <w:rFonts w:hint="eastAsia" w:hAnsi="等线" w:cs="宋体"/>
                <w:kern w:val="0"/>
                <w:sz w:val="24"/>
              </w:rPr>
              <w:t>信息化教育背景下以学生为主体的生理学实验教学方法探索</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int="eastAsia" w:hAnsi="等线" w:cs="宋体"/>
                <w:kern w:val="0"/>
                <w:sz w:val="24"/>
              </w:rPr>
            </w:pPr>
            <w:r>
              <w:rPr>
                <w:rFonts w:hint="eastAsia" w:hAnsi="等线" w:cs="宋体"/>
                <w:kern w:val="0"/>
                <w:sz w:val="24"/>
              </w:rPr>
              <w:t>赵献敏、王保奇</w:t>
            </w:r>
          </w:p>
          <w:p>
            <w:pPr>
              <w:widowControl/>
              <w:jc w:val="left"/>
              <w:rPr>
                <w:rFonts w:hint="eastAsia" w:hAnsi="等线" w:cs="宋体"/>
                <w:kern w:val="0"/>
                <w:sz w:val="24"/>
              </w:rPr>
            </w:pPr>
            <w:r>
              <w:rPr>
                <w:rFonts w:hint="eastAsia" w:hAnsi="等线" w:cs="宋体"/>
                <w:kern w:val="0"/>
                <w:sz w:val="24"/>
              </w:rPr>
              <w:t>张丽萍、李</w:t>
            </w:r>
            <w:r>
              <w:rPr>
                <w:rFonts w:hAnsi="等线" w:cs="宋体"/>
                <w:kern w:val="0"/>
                <w:sz w:val="24"/>
              </w:rPr>
              <w:t xml:space="preserve">  </w:t>
            </w:r>
            <w:r>
              <w:rPr>
                <w:rFonts w:hint="eastAsia" w:hAnsi="等线" w:cs="宋体"/>
                <w:kern w:val="0"/>
                <w:sz w:val="24"/>
              </w:rPr>
              <w:t>南</w:t>
            </w:r>
          </w:p>
          <w:p>
            <w:pPr>
              <w:widowControl/>
              <w:jc w:val="left"/>
              <w:rPr>
                <w:rFonts w:hint="eastAsia" w:hAnsi="等线" w:cs="宋体"/>
                <w:kern w:val="0"/>
                <w:sz w:val="24"/>
              </w:rPr>
            </w:pPr>
            <w:r>
              <w:rPr>
                <w:rFonts w:hint="eastAsia" w:hAnsi="等线" w:cs="宋体"/>
                <w:kern w:val="0"/>
                <w:sz w:val="24"/>
              </w:rPr>
              <w:t>张松江、杜彩霞</w:t>
            </w:r>
          </w:p>
          <w:p>
            <w:pPr>
              <w:widowControl/>
              <w:jc w:val="left"/>
              <w:rPr>
                <w:rFonts w:hAnsi="等线" w:cs="宋体"/>
                <w:kern w:val="0"/>
                <w:sz w:val="24"/>
              </w:rPr>
            </w:pPr>
            <w:r>
              <w:rPr>
                <w:rFonts w:hint="eastAsia" w:hAnsi="等线" w:cs="宋体"/>
                <w:kern w:val="0"/>
                <w:sz w:val="24"/>
              </w:rPr>
              <w:t>王</w:t>
            </w:r>
            <w:r>
              <w:rPr>
                <w:rFonts w:hAnsi="等线" w:cs="宋体"/>
                <w:kern w:val="0"/>
                <w:sz w:val="24"/>
              </w:rPr>
              <w:t xml:space="preserve">  </w:t>
            </w:r>
            <w:r>
              <w:rPr>
                <w:rFonts w:hint="eastAsia" w:hAnsi="等线" w:cs="宋体"/>
                <w:kern w:val="0"/>
                <w:sz w:val="24"/>
              </w:rPr>
              <w:t>权、朱艳琴</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84</w:t>
            </w:r>
          </w:p>
        </w:tc>
        <w:tc>
          <w:tcPr>
            <w:tcW w:w="4829" w:type="dxa"/>
            <w:vAlign w:val="center"/>
          </w:tcPr>
          <w:p>
            <w:pPr>
              <w:widowControl/>
              <w:jc w:val="left"/>
              <w:rPr>
                <w:rFonts w:hAnsi="等线" w:cs="宋体"/>
                <w:kern w:val="0"/>
                <w:sz w:val="24"/>
              </w:rPr>
            </w:pPr>
            <w:r>
              <w:rPr>
                <w:rFonts w:hint="eastAsia" w:hAnsi="等线" w:cs="宋体"/>
                <w:kern w:val="0"/>
                <w:sz w:val="24"/>
              </w:rPr>
              <w:t>中医客观结构化临床技能考试中信息化模拟技术的运用</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int="eastAsia" w:hAnsi="等线" w:cs="宋体"/>
                <w:kern w:val="0"/>
                <w:sz w:val="24"/>
              </w:rPr>
            </w:pPr>
            <w:r>
              <w:rPr>
                <w:rFonts w:hint="eastAsia" w:hAnsi="等线" w:cs="宋体"/>
                <w:kern w:val="0"/>
                <w:sz w:val="24"/>
              </w:rPr>
              <w:t>张丽萍、李</w:t>
            </w:r>
            <w:r>
              <w:rPr>
                <w:rFonts w:hAnsi="等线" w:cs="宋体"/>
                <w:kern w:val="0"/>
                <w:sz w:val="24"/>
              </w:rPr>
              <w:t xml:space="preserve">  </w:t>
            </w:r>
            <w:r>
              <w:rPr>
                <w:rFonts w:hint="eastAsia" w:hAnsi="等线" w:cs="宋体"/>
                <w:kern w:val="0"/>
                <w:sz w:val="24"/>
              </w:rPr>
              <w:t>南</w:t>
            </w:r>
          </w:p>
          <w:p>
            <w:pPr>
              <w:widowControl/>
              <w:jc w:val="left"/>
              <w:rPr>
                <w:rFonts w:hint="eastAsia" w:hAnsi="等线" w:cs="宋体"/>
                <w:kern w:val="0"/>
                <w:sz w:val="24"/>
              </w:rPr>
            </w:pPr>
            <w:r>
              <w:rPr>
                <w:rFonts w:hint="eastAsia" w:hAnsi="等线" w:cs="宋体"/>
                <w:kern w:val="0"/>
                <w:sz w:val="24"/>
              </w:rPr>
              <w:t>赵献敏、彭</w:t>
            </w:r>
            <w:r>
              <w:rPr>
                <w:rFonts w:hAnsi="等线" w:cs="宋体"/>
                <w:kern w:val="0"/>
                <w:sz w:val="24"/>
              </w:rPr>
              <w:t xml:space="preserve">  </w:t>
            </w:r>
            <w:r>
              <w:rPr>
                <w:rFonts w:hint="eastAsia" w:hAnsi="等线" w:cs="宋体"/>
                <w:kern w:val="0"/>
                <w:sz w:val="24"/>
              </w:rPr>
              <w:t>新</w:t>
            </w:r>
          </w:p>
          <w:p>
            <w:pPr>
              <w:widowControl/>
              <w:jc w:val="left"/>
              <w:rPr>
                <w:rFonts w:hAnsi="等线" w:cs="宋体"/>
                <w:kern w:val="0"/>
                <w:sz w:val="24"/>
              </w:rPr>
            </w:pPr>
            <w:r>
              <w:rPr>
                <w:rFonts w:hint="eastAsia" w:hAnsi="等线" w:cs="宋体"/>
                <w:kern w:val="0"/>
                <w:sz w:val="24"/>
              </w:rPr>
              <w:t>许国防、张</w:t>
            </w:r>
            <w:r>
              <w:rPr>
                <w:rFonts w:hAnsi="等线" w:cs="宋体"/>
                <w:kern w:val="0"/>
                <w:sz w:val="24"/>
              </w:rPr>
              <w:t xml:space="preserve">  </w:t>
            </w:r>
            <w:r>
              <w:rPr>
                <w:rFonts w:hint="eastAsia" w:hAnsi="等线" w:cs="宋体"/>
                <w:kern w:val="0"/>
                <w:sz w:val="24"/>
              </w:rPr>
              <w:t>成</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85</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Wi-Fi</w:t>
            </w:r>
            <w:r>
              <w:rPr>
                <w:rFonts w:hint="eastAsia" w:hAnsi="等线" w:cs="宋体"/>
                <w:kern w:val="0"/>
                <w:sz w:val="24"/>
              </w:rPr>
              <w:t>的学生考勤系统研究与设计</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Ansi="等线" w:cs="宋体"/>
                <w:kern w:val="0"/>
                <w:sz w:val="24"/>
              </w:rPr>
            </w:pPr>
            <w:r>
              <w:rPr>
                <w:rFonts w:hint="eastAsia" w:hAnsi="等线" w:cs="宋体"/>
                <w:kern w:val="0"/>
                <w:sz w:val="24"/>
              </w:rPr>
              <w:t>肖俊生、刘俊娟</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86</w:t>
            </w:r>
          </w:p>
        </w:tc>
        <w:tc>
          <w:tcPr>
            <w:tcW w:w="4829" w:type="dxa"/>
            <w:vAlign w:val="center"/>
          </w:tcPr>
          <w:p>
            <w:pPr>
              <w:widowControl/>
              <w:jc w:val="left"/>
              <w:rPr>
                <w:rFonts w:hAnsi="等线" w:cs="宋体"/>
                <w:kern w:val="0"/>
                <w:sz w:val="24"/>
              </w:rPr>
            </w:pPr>
            <w:r>
              <w:rPr>
                <w:rFonts w:hint="eastAsia" w:hAnsi="等线" w:cs="宋体"/>
                <w:kern w:val="0"/>
                <w:sz w:val="24"/>
              </w:rPr>
              <w:t>“二微一端”在中医教育教学改革方面的应用探索</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Ansi="等线" w:cs="宋体"/>
                <w:kern w:val="0"/>
                <w:sz w:val="24"/>
              </w:rPr>
            </w:pPr>
            <w:r>
              <w:rPr>
                <w:rFonts w:hint="eastAsia" w:hAnsi="等线" w:cs="宋体"/>
                <w:kern w:val="0"/>
                <w:sz w:val="24"/>
              </w:rPr>
              <w:t>王林景、廖</w:t>
            </w:r>
            <w:r>
              <w:rPr>
                <w:rFonts w:hAnsi="等线" w:cs="宋体"/>
                <w:kern w:val="0"/>
                <w:sz w:val="24"/>
              </w:rPr>
              <w:t xml:space="preserve">  </w:t>
            </w:r>
            <w:r>
              <w:rPr>
                <w:rFonts w:hint="eastAsia" w:hAnsi="等线" w:cs="宋体"/>
                <w:kern w:val="0"/>
                <w:sz w:val="24"/>
              </w:rPr>
              <w:t>璠</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87</w:t>
            </w:r>
          </w:p>
        </w:tc>
        <w:tc>
          <w:tcPr>
            <w:tcW w:w="4829" w:type="dxa"/>
            <w:vAlign w:val="center"/>
          </w:tcPr>
          <w:p>
            <w:pPr>
              <w:widowControl/>
              <w:jc w:val="left"/>
              <w:rPr>
                <w:rFonts w:hAnsi="等线" w:cs="宋体"/>
                <w:kern w:val="0"/>
                <w:sz w:val="24"/>
              </w:rPr>
            </w:pPr>
            <w:r>
              <w:rPr>
                <w:rFonts w:hint="eastAsia" w:hAnsi="等线" w:cs="宋体"/>
                <w:kern w:val="0"/>
                <w:sz w:val="24"/>
              </w:rPr>
              <w:t>通过校企合作进行医药信息化人才培养的模式与成效</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int="eastAsia" w:hAnsi="等线" w:cs="宋体"/>
                <w:kern w:val="0"/>
                <w:sz w:val="24"/>
              </w:rPr>
            </w:pPr>
            <w:r>
              <w:rPr>
                <w:rFonts w:hint="eastAsia" w:hAnsi="等线" w:cs="宋体"/>
                <w:kern w:val="0"/>
                <w:sz w:val="24"/>
              </w:rPr>
              <w:t>宋学坤、余孝奎</w:t>
            </w:r>
          </w:p>
          <w:p>
            <w:pPr>
              <w:widowControl/>
              <w:jc w:val="left"/>
              <w:rPr>
                <w:rFonts w:hAnsi="等线" w:cs="宋体"/>
                <w:kern w:val="0"/>
                <w:sz w:val="24"/>
              </w:rPr>
            </w:pPr>
            <w:r>
              <w:rPr>
                <w:rFonts w:hint="eastAsia" w:hAnsi="等线" w:cs="宋体"/>
                <w:kern w:val="0"/>
                <w:sz w:val="24"/>
              </w:rPr>
              <w:t>张佩江、李东阳</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88</w:t>
            </w:r>
          </w:p>
        </w:tc>
        <w:tc>
          <w:tcPr>
            <w:tcW w:w="4829" w:type="dxa"/>
            <w:vAlign w:val="center"/>
          </w:tcPr>
          <w:p>
            <w:pPr>
              <w:widowControl/>
              <w:jc w:val="left"/>
              <w:rPr>
                <w:rFonts w:hAnsi="等线" w:cs="宋体"/>
                <w:kern w:val="0"/>
                <w:sz w:val="24"/>
              </w:rPr>
            </w:pPr>
            <w:r>
              <w:rPr>
                <w:rFonts w:hint="eastAsia" w:hAnsi="等线" w:cs="宋体"/>
                <w:kern w:val="0"/>
                <w:sz w:val="24"/>
              </w:rPr>
              <w:t>以</w:t>
            </w:r>
            <w:r>
              <w:rPr>
                <w:rFonts w:hAnsi="等线" w:cs="宋体"/>
                <w:kern w:val="0"/>
                <w:sz w:val="24"/>
              </w:rPr>
              <w:t>MOOC</w:t>
            </w:r>
            <w:r>
              <w:rPr>
                <w:rFonts w:hint="eastAsia" w:hAnsi="等线" w:cs="宋体"/>
                <w:kern w:val="0"/>
                <w:sz w:val="24"/>
              </w:rPr>
              <w:t>为基础的教学设计的内在逻辑探究</w:t>
            </w:r>
          </w:p>
        </w:tc>
        <w:tc>
          <w:tcPr>
            <w:tcW w:w="2554" w:type="dxa"/>
            <w:vAlign w:val="center"/>
          </w:tcPr>
          <w:p>
            <w:pPr>
              <w:widowControl/>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Ansi="等线" w:cs="宋体"/>
                <w:kern w:val="0"/>
                <w:sz w:val="24"/>
              </w:rPr>
            </w:pPr>
            <w:r>
              <w:rPr>
                <w:rFonts w:hint="eastAsia" w:hAnsi="等线" w:cs="宋体"/>
                <w:kern w:val="0"/>
                <w:sz w:val="24"/>
              </w:rPr>
              <w:t>陈昌爱</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89</w:t>
            </w:r>
          </w:p>
        </w:tc>
        <w:tc>
          <w:tcPr>
            <w:tcW w:w="4829" w:type="dxa"/>
            <w:vAlign w:val="center"/>
          </w:tcPr>
          <w:p>
            <w:pPr>
              <w:widowControl/>
              <w:jc w:val="left"/>
              <w:rPr>
                <w:rFonts w:hAnsi="等线" w:cs="宋体"/>
                <w:kern w:val="0"/>
                <w:sz w:val="24"/>
              </w:rPr>
            </w:pPr>
            <w:r>
              <w:rPr>
                <w:rFonts w:hint="eastAsia" w:hAnsi="等线" w:cs="宋体"/>
                <w:kern w:val="0"/>
                <w:sz w:val="24"/>
              </w:rPr>
              <w:t>基于网络的计算机专业课课堂教学模式探讨</w:t>
            </w:r>
          </w:p>
        </w:tc>
        <w:tc>
          <w:tcPr>
            <w:tcW w:w="2554" w:type="dxa"/>
            <w:vAlign w:val="center"/>
          </w:tcPr>
          <w:p>
            <w:pPr>
              <w:widowControl/>
              <w:rPr>
                <w:rFonts w:hAnsi="等线" w:cs="宋体"/>
                <w:kern w:val="0"/>
                <w:sz w:val="24"/>
              </w:rPr>
            </w:pPr>
            <w:r>
              <w:rPr>
                <w:rFonts w:hint="eastAsia" w:hAnsi="等线" w:cs="宋体"/>
                <w:kern w:val="0"/>
                <w:sz w:val="24"/>
              </w:rPr>
              <w:t>河南中医药大学、河南省财经学校</w:t>
            </w:r>
          </w:p>
        </w:tc>
        <w:tc>
          <w:tcPr>
            <w:tcW w:w="2100" w:type="dxa"/>
            <w:vAlign w:val="center"/>
          </w:tcPr>
          <w:p>
            <w:pPr>
              <w:widowControl/>
              <w:jc w:val="left"/>
              <w:rPr>
                <w:rFonts w:hAnsi="等线" w:cs="宋体"/>
                <w:kern w:val="0"/>
                <w:sz w:val="24"/>
              </w:rPr>
            </w:pPr>
            <w:r>
              <w:rPr>
                <w:rFonts w:hint="eastAsia" w:hAnsi="等线" w:cs="宋体"/>
                <w:kern w:val="0"/>
                <w:sz w:val="24"/>
              </w:rPr>
              <w:t>王</w:t>
            </w:r>
            <w:r>
              <w:rPr>
                <w:rFonts w:hAnsi="等线" w:cs="宋体"/>
                <w:kern w:val="0"/>
                <w:sz w:val="24"/>
              </w:rPr>
              <w:t xml:space="preserve">  </w:t>
            </w:r>
            <w:r>
              <w:rPr>
                <w:rFonts w:hint="eastAsia" w:hAnsi="等线" w:cs="宋体"/>
                <w:kern w:val="0"/>
                <w:sz w:val="24"/>
              </w:rPr>
              <w:t>昂、王彦辉</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90</w:t>
            </w:r>
          </w:p>
        </w:tc>
        <w:tc>
          <w:tcPr>
            <w:tcW w:w="4829" w:type="dxa"/>
            <w:vAlign w:val="center"/>
          </w:tcPr>
          <w:p>
            <w:pPr>
              <w:widowControl/>
              <w:jc w:val="left"/>
              <w:rPr>
                <w:rFonts w:hAnsi="等线" w:cs="宋体"/>
                <w:kern w:val="0"/>
                <w:sz w:val="24"/>
              </w:rPr>
            </w:pPr>
            <w:r>
              <w:rPr>
                <w:rFonts w:hAnsi="等线" w:cs="宋体"/>
                <w:kern w:val="0"/>
                <w:sz w:val="24"/>
              </w:rPr>
              <w:t xml:space="preserve">Research on the Protection of Cultural Heritage in the Background of Global Climate Change Based on the Artificial Neural Network </w:t>
            </w:r>
            <w:r>
              <w:rPr>
                <w:rFonts w:hint="eastAsia" w:hAnsi="等线" w:cs="宋体"/>
                <w:kern w:val="0"/>
                <w:sz w:val="24"/>
              </w:rPr>
              <w:t>（基于人工神经网络的全球气候变化背景下的文化遗产保护研究）</w:t>
            </w:r>
          </w:p>
        </w:tc>
        <w:tc>
          <w:tcPr>
            <w:tcW w:w="2554" w:type="dxa"/>
            <w:vAlign w:val="center"/>
          </w:tcPr>
          <w:p>
            <w:pPr>
              <w:widowControl/>
              <w:rPr>
                <w:rFonts w:hAnsi="等线" w:cs="宋体"/>
                <w:kern w:val="0"/>
                <w:sz w:val="24"/>
              </w:rPr>
            </w:pPr>
            <w:r>
              <w:rPr>
                <w:rFonts w:hint="eastAsia" w:hAnsi="等线" w:cs="宋体"/>
                <w:kern w:val="0"/>
                <w:sz w:val="24"/>
              </w:rPr>
              <w:t>华北水利水电大学</w:t>
            </w:r>
          </w:p>
        </w:tc>
        <w:tc>
          <w:tcPr>
            <w:tcW w:w="2100" w:type="dxa"/>
            <w:vAlign w:val="center"/>
          </w:tcPr>
          <w:p>
            <w:pPr>
              <w:widowControl/>
              <w:jc w:val="left"/>
              <w:rPr>
                <w:rFonts w:hAnsi="等线" w:cs="宋体"/>
                <w:kern w:val="0"/>
                <w:sz w:val="24"/>
              </w:rPr>
            </w:pPr>
            <w:r>
              <w:rPr>
                <w:rFonts w:hint="eastAsia" w:hAnsi="等线" w:cs="宋体"/>
                <w:kern w:val="0"/>
                <w:sz w:val="24"/>
              </w:rPr>
              <w:t>陈</w:t>
            </w:r>
            <w:r>
              <w:rPr>
                <w:rFonts w:hAnsi="等线" w:cs="宋体"/>
                <w:kern w:val="0"/>
                <w:sz w:val="24"/>
              </w:rPr>
              <w:t xml:space="preserve">  </w:t>
            </w:r>
            <w:r>
              <w:rPr>
                <w:rFonts w:hint="eastAsia" w:hAnsi="等线" w:cs="宋体"/>
                <w:kern w:val="0"/>
                <w:sz w:val="24"/>
              </w:rPr>
              <w:t>超</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91</w:t>
            </w:r>
          </w:p>
        </w:tc>
        <w:tc>
          <w:tcPr>
            <w:tcW w:w="4829" w:type="dxa"/>
            <w:vAlign w:val="center"/>
          </w:tcPr>
          <w:p>
            <w:pPr>
              <w:widowControl/>
              <w:jc w:val="left"/>
              <w:rPr>
                <w:rFonts w:hAnsi="等线" w:cs="宋体"/>
                <w:kern w:val="0"/>
                <w:sz w:val="24"/>
              </w:rPr>
            </w:pPr>
            <w:r>
              <w:rPr>
                <w:rFonts w:hint="eastAsia" w:hAnsi="等线" w:cs="宋体"/>
                <w:kern w:val="0"/>
                <w:sz w:val="24"/>
              </w:rPr>
              <w:t>“互联</w:t>
            </w:r>
            <w:r>
              <w:rPr>
                <w:rFonts w:hint="eastAsia" w:hAnsi="等线" w:cs="宋体"/>
                <w:spacing w:val="-14"/>
                <w:kern w:val="0"/>
                <w:sz w:val="24"/>
                <w:szCs w:val="24"/>
              </w:rPr>
              <w:t>网</w:t>
            </w:r>
            <w:r>
              <w:rPr>
                <w:rFonts w:hAnsi="等线" w:cs="宋体"/>
                <w:spacing w:val="-14"/>
                <w:kern w:val="0"/>
                <w:sz w:val="24"/>
                <w:szCs w:val="24"/>
              </w:rPr>
              <w:t>+</w:t>
            </w:r>
            <w:r>
              <w:rPr>
                <w:rFonts w:hint="eastAsia" w:hAnsi="等线" w:cs="宋体"/>
                <w:spacing w:val="-14"/>
                <w:kern w:val="0"/>
                <w:sz w:val="24"/>
                <w:szCs w:val="24"/>
              </w:rPr>
              <w:t>教育”背景下高校教师专业发展探析</w:t>
            </w:r>
          </w:p>
        </w:tc>
        <w:tc>
          <w:tcPr>
            <w:tcW w:w="2554" w:type="dxa"/>
            <w:vAlign w:val="center"/>
          </w:tcPr>
          <w:p>
            <w:pPr>
              <w:widowControl/>
              <w:rPr>
                <w:rFonts w:hAnsi="等线" w:cs="宋体"/>
                <w:kern w:val="0"/>
                <w:sz w:val="24"/>
              </w:rPr>
            </w:pPr>
            <w:r>
              <w:rPr>
                <w:rFonts w:hint="eastAsia" w:hAnsi="等线" w:cs="宋体"/>
                <w:kern w:val="0"/>
                <w:sz w:val="24"/>
              </w:rPr>
              <w:t>华北水利水电大学</w:t>
            </w:r>
          </w:p>
        </w:tc>
        <w:tc>
          <w:tcPr>
            <w:tcW w:w="2100" w:type="dxa"/>
            <w:vAlign w:val="center"/>
          </w:tcPr>
          <w:p>
            <w:pPr>
              <w:widowControl/>
              <w:jc w:val="left"/>
              <w:rPr>
                <w:rFonts w:hAnsi="等线" w:cs="宋体"/>
                <w:kern w:val="0"/>
                <w:sz w:val="24"/>
              </w:rPr>
            </w:pPr>
            <w:r>
              <w:rPr>
                <w:rFonts w:hint="eastAsia" w:hAnsi="等线" w:cs="宋体"/>
                <w:kern w:val="0"/>
                <w:sz w:val="24"/>
              </w:rPr>
              <w:t>韩</w:t>
            </w:r>
            <w:r>
              <w:rPr>
                <w:rFonts w:hAnsi="等线" w:cs="宋体"/>
                <w:kern w:val="0"/>
                <w:sz w:val="24"/>
              </w:rPr>
              <w:t xml:space="preserve">  </w:t>
            </w:r>
            <w:r>
              <w:rPr>
                <w:rFonts w:hint="eastAsia" w:hAnsi="等线" w:cs="宋体"/>
                <w:kern w:val="0"/>
                <w:sz w:val="24"/>
              </w:rPr>
              <w:t>珍</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16229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92</w:t>
            </w:r>
          </w:p>
        </w:tc>
        <w:tc>
          <w:tcPr>
            <w:tcW w:w="4829" w:type="dxa"/>
            <w:vAlign w:val="center"/>
          </w:tcPr>
          <w:p>
            <w:pPr>
              <w:widowControl/>
              <w:jc w:val="left"/>
              <w:rPr>
                <w:rFonts w:hAnsi="等线" w:cs="宋体"/>
                <w:kern w:val="0"/>
                <w:sz w:val="24"/>
              </w:rPr>
            </w:pPr>
            <w:r>
              <w:rPr>
                <w:rFonts w:hint="eastAsia" w:hAnsi="等线" w:cs="宋体"/>
                <w:kern w:val="0"/>
                <w:sz w:val="24"/>
              </w:rPr>
              <w:t>应用型本科高校</w:t>
            </w:r>
            <w:r>
              <w:rPr>
                <w:rFonts w:hint="eastAsia" w:hAnsi="等线" w:cs="宋体"/>
                <w:spacing w:val="-10"/>
                <w:kern w:val="0"/>
                <w:sz w:val="24"/>
                <w:szCs w:val="24"/>
              </w:rPr>
              <w:t>计算机基础课程教学改革探讨</w:t>
            </w:r>
          </w:p>
        </w:tc>
        <w:tc>
          <w:tcPr>
            <w:tcW w:w="2554" w:type="dxa"/>
            <w:vAlign w:val="center"/>
          </w:tcPr>
          <w:p>
            <w:pPr>
              <w:widowControl/>
              <w:rPr>
                <w:rFonts w:hAnsi="等线" w:cs="宋体"/>
                <w:kern w:val="0"/>
                <w:sz w:val="24"/>
              </w:rPr>
            </w:pPr>
            <w:r>
              <w:rPr>
                <w:rFonts w:hint="eastAsia" w:hAnsi="等线" w:cs="宋体"/>
                <w:kern w:val="0"/>
                <w:sz w:val="24"/>
              </w:rPr>
              <w:t>黄河科技学院</w:t>
            </w:r>
          </w:p>
        </w:tc>
        <w:tc>
          <w:tcPr>
            <w:tcW w:w="2100" w:type="dxa"/>
            <w:vAlign w:val="center"/>
          </w:tcPr>
          <w:p>
            <w:pPr>
              <w:widowControl/>
              <w:jc w:val="left"/>
              <w:rPr>
                <w:rFonts w:hAnsi="等线" w:cs="宋体"/>
                <w:kern w:val="0"/>
                <w:sz w:val="24"/>
              </w:rPr>
            </w:pPr>
            <w:r>
              <w:rPr>
                <w:rFonts w:hint="eastAsia" w:hAnsi="等线" w:cs="宋体"/>
                <w:kern w:val="0"/>
                <w:sz w:val="24"/>
              </w:rPr>
              <w:t>金</w:t>
            </w:r>
            <w:r>
              <w:rPr>
                <w:rFonts w:hAnsi="等线" w:cs="宋体"/>
                <w:kern w:val="0"/>
                <w:sz w:val="24"/>
              </w:rPr>
              <w:t xml:space="preserve">  </w:t>
            </w:r>
            <w:r>
              <w:rPr>
                <w:rFonts w:hint="eastAsia" w:hAnsi="等线" w:cs="宋体"/>
                <w:kern w:val="0"/>
                <w:sz w:val="24"/>
              </w:rPr>
              <w:t>俭</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93</w:t>
            </w:r>
          </w:p>
        </w:tc>
        <w:tc>
          <w:tcPr>
            <w:tcW w:w="4829" w:type="dxa"/>
            <w:vAlign w:val="center"/>
          </w:tcPr>
          <w:p>
            <w:pPr>
              <w:widowControl/>
              <w:jc w:val="left"/>
              <w:rPr>
                <w:rFonts w:hAnsi="等线" w:cs="宋体"/>
                <w:kern w:val="0"/>
                <w:sz w:val="24"/>
              </w:rPr>
            </w:pPr>
            <w:r>
              <w:rPr>
                <w:rFonts w:hint="eastAsia" w:hAnsi="等线" w:cs="宋体"/>
                <w:kern w:val="0"/>
                <w:sz w:val="24"/>
              </w:rPr>
              <w:t>微课在计算机基础教学中的实现与应用</w:t>
            </w:r>
          </w:p>
        </w:tc>
        <w:tc>
          <w:tcPr>
            <w:tcW w:w="2554" w:type="dxa"/>
            <w:vAlign w:val="center"/>
          </w:tcPr>
          <w:p>
            <w:pPr>
              <w:widowControl/>
              <w:rPr>
                <w:rFonts w:hAnsi="等线" w:cs="宋体"/>
                <w:kern w:val="0"/>
                <w:sz w:val="24"/>
              </w:rPr>
            </w:pPr>
            <w:r>
              <w:rPr>
                <w:rFonts w:hint="eastAsia" w:hAnsi="等线" w:cs="宋体"/>
                <w:kern w:val="0"/>
                <w:sz w:val="24"/>
              </w:rPr>
              <w:t>黄河科技学院</w:t>
            </w:r>
          </w:p>
        </w:tc>
        <w:tc>
          <w:tcPr>
            <w:tcW w:w="2100" w:type="dxa"/>
            <w:vAlign w:val="center"/>
          </w:tcPr>
          <w:p>
            <w:pPr>
              <w:widowControl/>
              <w:jc w:val="left"/>
              <w:rPr>
                <w:rFonts w:hAnsi="等线" w:cs="宋体"/>
                <w:kern w:val="0"/>
                <w:sz w:val="24"/>
              </w:rPr>
            </w:pPr>
            <w:r>
              <w:rPr>
                <w:rFonts w:hint="eastAsia" w:hAnsi="等线" w:cs="宋体"/>
                <w:kern w:val="0"/>
                <w:sz w:val="24"/>
              </w:rPr>
              <w:t>范杨慧、董</w:t>
            </w:r>
            <w:r>
              <w:rPr>
                <w:rFonts w:hAnsi="等线" w:cs="宋体"/>
                <w:kern w:val="0"/>
                <w:sz w:val="24"/>
              </w:rPr>
              <w:t xml:space="preserve">  </w:t>
            </w:r>
            <w:r>
              <w:rPr>
                <w:rFonts w:hint="eastAsia" w:hAnsi="等线" w:cs="宋体"/>
                <w:kern w:val="0"/>
                <w:sz w:val="24"/>
              </w:rPr>
              <w:t>峰</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94</w:t>
            </w:r>
          </w:p>
        </w:tc>
        <w:tc>
          <w:tcPr>
            <w:tcW w:w="4829" w:type="dxa"/>
            <w:vAlign w:val="center"/>
          </w:tcPr>
          <w:p>
            <w:pPr>
              <w:widowControl/>
              <w:jc w:val="left"/>
              <w:rPr>
                <w:rFonts w:hAnsi="等线" w:cs="宋体"/>
                <w:kern w:val="0"/>
                <w:sz w:val="24"/>
              </w:rPr>
            </w:pPr>
            <w:r>
              <w:rPr>
                <w:rFonts w:hint="eastAsia" w:hAnsi="等线" w:cs="宋体"/>
                <w:kern w:val="0"/>
                <w:sz w:val="24"/>
              </w:rPr>
              <w:t>《高职“微课程”建设的研究与实践》</w:t>
            </w:r>
          </w:p>
        </w:tc>
        <w:tc>
          <w:tcPr>
            <w:tcW w:w="2554" w:type="dxa"/>
            <w:vAlign w:val="center"/>
          </w:tcPr>
          <w:p>
            <w:pPr>
              <w:widowControl/>
              <w:rPr>
                <w:rFonts w:hAnsi="等线" w:cs="宋体"/>
                <w:kern w:val="0"/>
                <w:sz w:val="24"/>
              </w:rPr>
            </w:pPr>
            <w:r>
              <w:rPr>
                <w:rFonts w:hint="eastAsia" w:hAnsi="等线" w:cs="宋体"/>
                <w:kern w:val="0"/>
                <w:sz w:val="24"/>
              </w:rPr>
              <w:t>济源职业技术学院</w:t>
            </w:r>
          </w:p>
        </w:tc>
        <w:tc>
          <w:tcPr>
            <w:tcW w:w="2100" w:type="dxa"/>
            <w:vAlign w:val="center"/>
          </w:tcPr>
          <w:p>
            <w:pPr>
              <w:widowControl/>
              <w:jc w:val="left"/>
              <w:rPr>
                <w:rFonts w:hAnsi="等线" w:cs="宋体"/>
                <w:kern w:val="0"/>
                <w:sz w:val="24"/>
              </w:rPr>
            </w:pPr>
            <w:r>
              <w:rPr>
                <w:rFonts w:hint="eastAsia" w:hAnsi="等线" w:cs="宋体"/>
                <w:kern w:val="0"/>
                <w:sz w:val="24"/>
              </w:rPr>
              <w:t>白香芳、孙建国</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95</w:t>
            </w:r>
          </w:p>
        </w:tc>
        <w:tc>
          <w:tcPr>
            <w:tcW w:w="4829" w:type="dxa"/>
            <w:vAlign w:val="center"/>
          </w:tcPr>
          <w:p>
            <w:pPr>
              <w:widowControl/>
              <w:jc w:val="left"/>
              <w:rPr>
                <w:rFonts w:hAnsi="等线" w:cs="宋体"/>
                <w:kern w:val="0"/>
                <w:sz w:val="24"/>
              </w:rPr>
            </w:pPr>
            <w:r>
              <w:rPr>
                <w:rFonts w:hint="eastAsia" w:hAnsi="等线" w:cs="宋体"/>
                <w:kern w:val="0"/>
                <w:sz w:val="24"/>
              </w:rPr>
              <w:t>基于物联网</w:t>
            </w:r>
            <w:r>
              <w:rPr>
                <w:rFonts w:hAnsi="等线" w:cs="宋体"/>
                <w:kern w:val="0"/>
                <w:sz w:val="24"/>
              </w:rPr>
              <w:t>Android</w:t>
            </w:r>
            <w:r>
              <w:rPr>
                <w:rFonts w:hint="eastAsia" w:hAnsi="等线" w:cs="宋体"/>
                <w:kern w:val="0"/>
                <w:sz w:val="24"/>
              </w:rPr>
              <w:t>平台的远程智能节水灌溉系统</w:t>
            </w:r>
          </w:p>
        </w:tc>
        <w:tc>
          <w:tcPr>
            <w:tcW w:w="2554" w:type="dxa"/>
            <w:vAlign w:val="center"/>
          </w:tcPr>
          <w:p>
            <w:pPr>
              <w:widowControl/>
              <w:rPr>
                <w:rFonts w:hAnsi="等线" w:cs="宋体"/>
                <w:kern w:val="0"/>
                <w:sz w:val="24"/>
              </w:rPr>
            </w:pPr>
            <w:r>
              <w:rPr>
                <w:rFonts w:hint="eastAsia" w:hAnsi="等线" w:cs="宋体"/>
                <w:kern w:val="0"/>
                <w:sz w:val="24"/>
              </w:rPr>
              <w:t>济源职业技术学院、济源市农业科学院</w:t>
            </w:r>
          </w:p>
        </w:tc>
        <w:tc>
          <w:tcPr>
            <w:tcW w:w="2100" w:type="dxa"/>
            <w:vAlign w:val="center"/>
          </w:tcPr>
          <w:p>
            <w:pPr>
              <w:widowControl/>
              <w:jc w:val="left"/>
              <w:rPr>
                <w:rFonts w:hint="eastAsia" w:hAnsi="等线" w:cs="宋体"/>
                <w:kern w:val="0"/>
                <w:sz w:val="24"/>
              </w:rPr>
            </w:pPr>
            <w:r>
              <w:rPr>
                <w:rFonts w:hint="eastAsia" w:hAnsi="等线" w:cs="宋体"/>
                <w:kern w:val="0"/>
                <w:sz w:val="24"/>
              </w:rPr>
              <w:t>刘书伦、冯高峰</w:t>
            </w:r>
          </w:p>
          <w:p>
            <w:pPr>
              <w:widowControl/>
              <w:jc w:val="left"/>
              <w:rPr>
                <w:rFonts w:hAnsi="等线" w:cs="宋体"/>
                <w:kern w:val="0"/>
                <w:sz w:val="24"/>
              </w:rPr>
            </w:pPr>
            <w:r>
              <w:rPr>
                <w:rFonts w:hint="eastAsia" w:hAnsi="等线" w:cs="宋体"/>
                <w:kern w:val="0"/>
                <w:sz w:val="24"/>
              </w:rPr>
              <w:t>贾宝华</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96</w:t>
            </w:r>
          </w:p>
        </w:tc>
        <w:tc>
          <w:tcPr>
            <w:tcW w:w="4829" w:type="dxa"/>
            <w:vAlign w:val="center"/>
          </w:tcPr>
          <w:p>
            <w:pPr>
              <w:widowControl/>
              <w:jc w:val="left"/>
              <w:rPr>
                <w:rFonts w:hAnsi="等线" w:cs="宋体"/>
                <w:spacing w:val="-6"/>
                <w:kern w:val="0"/>
                <w:sz w:val="24"/>
              </w:rPr>
            </w:pPr>
            <w:r>
              <w:rPr>
                <w:rFonts w:hint="eastAsia" w:hAnsi="等线" w:cs="宋体"/>
                <w:spacing w:val="-6"/>
                <w:kern w:val="0"/>
                <w:sz w:val="24"/>
                <w:szCs w:val="24"/>
              </w:rPr>
              <w:t>网络环境下提升学生自主学习能力的策略探讨</w:t>
            </w:r>
          </w:p>
        </w:tc>
        <w:tc>
          <w:tcPr>
            <w:tcW w:w="2554" w:type="dxa"/>
            <w:vAlign w:val="center"/>
          </w:tcPr>
          <w:p>
            <w:pPr>
              <w:widowControl/>
              <w:rPr>
                <w:rFonts w:hAnsi="等线" w:cs="宋体"/>
                <w:kern w:val="0"/>
                <w:sz w:val="24"/>
              </w:rPr>
            </w:pPr>
            <w:r>
              <w:rPr>
                <w:rFonts w:hint="eastAsia" w:hAnsi="等线" w:cs="宋体"/>
                <w:kern w:val="0"/>
                <w:sz w:val="24"/>
              </w:rPr>
              <w:t>洛阳师范学院</w:t>
            </w:r>
          </w:p>
        </w:tc>
        <w:tc>
          <w:tcPr>
            <w:tcW w:w="2100" w:type="dxa"/>
            <w:vAlign w:val="center"/>
          </w:tcPr>
          <w:p>
            <w:pPr>
              <w:widowControl/>
              <w:jc w:val="left"/>
              <w:rPr>
                <w:rFonts w:hAnsi="等线" w:cs="宋体"/>
                <w:kern w:val="0"/>
                <w:sz w:val="24"/>
              </w:rPr>
            </w:pPr>
            <w:r>
              <w:rPr>
                <w:rFonts w:hint="eastAsia" w:hAnsi="等线" w:cs="宋体"/>
                <w:kern w:val="0"/>
                <w:sz w:val="24"/>
              </w:rPr>
              <w:t>颜文华</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704" w:type="dxa"/>
            <w:vAlign w:val="center"/>
          </w:tcPr>
          <w:p>
            <w:pPr>
              <w:widowControl/>
              <w:jc w:val="center"/>
              <w:rPr>
                <w:rFonts w:hAnsi="等线" w:cs="宋体"/>
                <w:kern w:val="0"/>
                <w:sz w:val="24"/>
              </w:rPr>
            </w:pPr>
            <w:r>
              <w:rPr>
                <w:rFonts w:hAnsi="等线" w:cs="宋体"/>
                <w:kern w:val="0"/>
                <w:sz w:val="24"/>
              </w:rPr>
              <w:t>97</w:t>
            </w:r>
          </w:p>
        </w:tc>
        <w:tc>
          <w:tcPr>
            <w:tcW w:w="4829" w:type="dxa"/>
            <w:vAlign w:val="center"/>
          </w:tcPr>
          <w:p>
            <w:pPr>
              <w:widowControl/>
              <w:jc w:val="left"/>
              <w:rPr>
                <w:rFonts w:hAnsi="等线" w:cs="宋体"/>
                <w:kern w:val="0"/>
                <w:sz w:val="24"/>
              </w:rPr>
            </w:pPr>
            <w:r>
              <w:rPr>
                <w:rFonts w:hint="eastAsia" w:hAnsi="等线" w:cs="宋体"/>
                <w:kern w:val="0"/>
                <w:sz w:val="24"/>
              </w:rPr>
              <w:t>“互联网</w:t>
            </w:r>
            <w:r>
              <w:rPr>
                <w:rFonts w:hAnsi="等线" w:cs="宋体"/>
                <w:kern w:val="0"/>
                <w:sz w:val="24"/>
              </w:rPr>
              <w:t xml:space="preserve"> + </w:t>
            </w:r>
            <w:r>
              <w:rPr>
                <w:rFonts w:hint="eastAsia" w:hAnsi="等线" w:cs="宋体"/>
                <w:kern w:val="0"/>
                <w:sz w:val="24"/>
              </w:rPr>
              <w:t>”背景下高校信息公开</w:t>
            </w:r>
            <w:r>
              <w:rPr>
                <w:rFonts w:hAnsi="等线" w:cs="宋体"/>
                <w:kern w:val="0"/>
                <w:sz w:val="24"/>
              </w:rPr>
              <w:t>:</w:t>
            </w:r>
            <w:r>
              <w:rPr>
                <w:rFonts w:hint="eastAsia" w:hAnsi="等线" w:cs="宋体"/>
                <w:kern w:val="0"/>
                <w:sz w:val="24"/>
              </w:rPr>
              <w:t>本质、困境与路径</w:t>
            </w:r>
          </w:p>
        </w:tc>
        <w:tc>
          <w:tcPr>
            <w:tcW w:w="2554" w:type="dxa"/>
            <w:vAlign w:val="center"/>
          </w:tcPr>
          <w:p>
            <w:pPr>
              <w:widowControl/>
              <w:rPr>
                <w:rFonts w:hAnsi="等线" w:cs="宋体"/>
                <w:kern w:val="0"/>
                <w:sz w:val="24"/>
              </w:rPr>
            </w:pPr>
            <w:r>
              <w:rPr>
                <w:rFonts w:hint="eastAsia" w:hAnsi="等线" w:cs="宋体"/>
                <w:kern w:val="0"/>
                <w:sz w:val="24"/>
              </w:rPr>
              <w:t>洛阳师范学院</w:t>
            </w:r>
          </w:p>
        </w:tc>
        <w:tc>
          <w:tcPr>
            <w:tcW w:w="2100" w:type="dxa"/>
            <w:vAlign w:val="center"/>
          </w:tcPr>
          <w:p>
            <w:pPr>
              <w:widowControl/>
              <w:jc w:val="left"/>
              <w:rPr>
                <w:rFonts w:hAnsi="等线" w:cs="宋体"/>
                <w:kern w:val="0"/>
                <w:sz w:val="24"/>
              </w:rPr>
            </w:pPr>
            <w:r>
              <w:rPr>
                <w:rFonts w:hint="eastAsia" w:hAnsi="等线" w:cs="宋体"/>
                <w:kern w:val="0"/>
                <w:sz w:val="24"/>
              </w:rPr>
              <w:t>孟凡芹</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98</w:t>
            </w:r>
          </w:p>
        </w:tc>
        <w:tc>
          <w:tcPr>
            <w:tcW w:w="4829" w:type="dxa"/>
            <w:vAlign w:val="center"/>
          </w:tcPr>
          <w:p>
            <w:pPr>
              <w:widowControl/>
              <w:jc w:val="left"/>
              <w:rPr>
                <w:rFonts w:hAnsi="等线" w:cs="宋体"/>
                <w:kern w:val="0"/>
                <w:sz w:val="24"/>
              </w:rPr>
            </w:pPr>
            <w:r>
              <w:rPr>
                <w:rFonts w:hint="eastAsia" w:hAnsi="等线" w:cs="宋体"/>
                <w:kern w:val="0"/>
                <w:sz w:val="24"/>
              </w:rPr>
              <w:t>组织胚胎学在线考试系统的建设与应用</w:t>
            </w:r>
          </w:p>
        </w:tc>
        <w:tc>
          <w:tcPr>
            <w:tcW w:w="2554" w:type="dxa"/>
            <w:vAlign w:val="center"/>
          </w:tcPr>
          <w:p>
            <w:pPr>
              <w:widowControl/>
              <w:ind w:right="-108" w:rightChars="-36"/>
              <w:jc w:val="left"/>
              <w:rPr>
                <w:rFonts w:hAnsi="等线" w:cs="宋体"/>
                <w:kern w:val="0"/>
                <w:sz w:val="24"/>
              </w:rPr>
            </w:pPr>
            <w:r>
              <w:rPr>
                <w:rFonts w:hint="eastAsia" w:hAnsi="等线" w:cs="宋体"/>
                <w:spacing w:val="-10"/>
                <w:kern w:val="0"/>
                <w:sz w:val="24"/>
                <w:szCs w:val="24"/>
              </w:rPr>
              <w:t>漯河医学高等专科学校</w:t>
            </w:r>
          </w:p>
        </w:tc>
        <w:tc>
          <w:tcPr>
            <w:tcW w:w="2100" w:type="dxa"/>
            <w:vAlign w:val="center"/>
          </w:tcPr>
          <w:p>
            <w:pPr>
              <w:widowControl/>
              <w:jc w:val="left"/>
              <w:rPr>
                <w:rFonts w:hAnsi="等线" w:cs="宋体"/>
                <w:kern w:val="0"/>
                <w:sz w:val="24"/>
              </w:rPr>
            </w:pPr>
            <w:r>
              <w:rPr>
                <w:rFonts w:hint="eastAsia" w:hAnsi="等线" w:cs="宋体"/>
                <w:kern w:val="0"/>
                <w:sz w:val="24"/>
              </w:rPr>
              <w:t>华新宇</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99</w:t>
            </w:r>
          </w:p>
        </w:tc>
        <w:tc>
          <w:tcPr>
            <w:tcW w:w="4829" w:type="dxa"/>
            <w:vAlign w:val="center"/>
          </w:tcPr>
          <w:p>
            <w:pPr>
              <w:widowControl/>
              <w:jc w:val="left"/>
              <w:rPr>
                <w:rFonts w:hAnsi="等线" w:cs="宋体"/>
                <w:kern w:val="0"/>
                <w:sz w:val="24"/>
              </w:rPr>
            </w:pPr>
            <w:r>
              <w:rPr>
                <w:rFonts w:hint="eastAsia" w:hAnsi="等线" w:cs="宋体"/>
                <w:kern w:val="0"/>
                <w:sz w:val="24"/>
              </w:rPr>
              <w:t>慕课教学浪潮下的高校教学改革研究</w:t>
            </w:r>
          </w:p>
        </w:tc>
        <w:tc>
          <w:tcPr>
            <w:tcW w:w="2554" w:type="dxa"/>
            <w:vAlign w:val="center"/>
          </w:tcPr>
          <w:p>
            <w:pPr>
              <w:widowControl/>
              <w:rPr>
                <w:rFonts w:hAnsi="等线" w:cs="宋体"/>
                <w:kern w:val="0"/>
                <w:sz w:val="24"/>
              </w:rPr>
            </w:pPr>
            <w:r>
              <w:rPr>
                <w:rFonts w:hint="eastAsia" w:hAnsi="等线" w:cs="宋体"/>
                <w:kern w:val="0"/>
                <w:sz w:val="24"/>
              </w:rPr>
              <w:t>南阳理工学院</w:t>
            </w:r>
          </w:p>
        </w:tc>
        <w:tc>
          <w:tcPr>
            <w:tcW w:w="2100" w:type="dxa"/>
            <w:vAlign w:val="center"/>
          </w:tcPr>
          <w:p>
            <w:pPr>
              <w:widowControl/>
              <w:jc w:val="left"/>
              <w:rPr>
                <w:rFonts w:hAnsi="等线" w:cs="宋体"/>
                <w:kern w:val="0"/>
                <w:sz w:val="24"/>
              </w:rPr>
            </w:pPr>
            <w:r>
              <w:rPr>
                <w:rFonts w:hint="eastAsia" w:hAnsi="等线" w:cs="宋体"/>
                <w:kern w:val="0"/>
                <w:sz w:val="24"/>
              </w:rPr>
              <w:t>韦</w:t>
            </w:r>
            <w:r>
              <w:rPr>
                <w:rFonts w:hAnsi="等线" w:cs="宋体"/>
                <w:kern w:val="0"/>
                <w:sz w:val="24"/>
              </w:rPr>
              <w:t xml:space="preserve">  </w:t>
            </w:r>
            <w:r>
              <w:rPr>
                <w:rFonts w:hint="eastAsia" w:hAnsi="等线" w:cs="宋体"/>
                <w:kern w:val="0"/>
                <w:sz w:val="24"/>
              </w:rPr>
              <w:t>地</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100</w:t>
            </w:r>
          </w:p>
        </w:tc>
        <w:tc>
          <w:tcPr>
            <w:tcW w:w="4829" w:type="dxa"/>
            <w:vAlign w:val="center"/>
          </w:tcPr>
          <w:p>
            <w:pPr>
              <w:widowControl/>
              <w:jc w:val="left"/>
              <w:rPr>
                <w:rFonts w:hAnsi="等线" w:cs="宋体"/>
                <w:kern w:val="0"/>
                <w:sz w:val="24"/>
              </w:rPr>
            </w:pPr>
            <w:r>
              <w:rPr>
                <w:rFonts w:hint="eastAsia" w:hAnsi="等线" w:cs="宋体"/>
                <w:kern w:val="0"/>
                <w:sz w:val="24"/>
              </w:rPr>
              <w:t>医学院校网络德育特征及模式研究</w:t>
            </w:r>
          </w:p>
        </w:tc>
        <w:tc>
          <w:tcPr>
            <w:tcW w:w="2554" w:type="dxa"/>
            <w:vAlign w:val="center"/>
          </w:tcPr>
          <w:p>
            <w:pPr>
              <w:widowControl/>
              <w:rPr>
                <w:rFonts w:hAnsi="等线" w:cs="宋体"/>
                <w:kern w:val="0"/>
                <w:sz w:val="24"/>
              </w:rPr>
            </w:pPr>
            <w:r>
              <w:rPr>
                <w:rFonts w:hint="eastAsia" w:hAnsi="等线" w:cs="宋体"/>
                <w:kern w:val="0"/>
                <w:sz w:val="24"/>
              </w:rPr>
              <w:t>南阳</w:t>
            </w:r>
            <w:r>
              <w:rPr>
                <w:rFonts w:hint="eastAsia" w:hAnsi="等线" w:cs="宋体"/>
                <w:spacing w:val="-10"/>
                <w:kern w:val="0"/>
                <w:sz w:val="24"/>
                <w:szCs w:val="24"/>
              </w:rPr>
              <w:t>医学高等专科学校</w:t>
            </w:r>
          </w:p>
        </w:tc>
        <w:tc>
          <w:tcPr>
            <w:tcW w:w="2100" w:type="dxa"/>
            <w:vAlign w:val="center"/>
          </w:tcPr>
          <w:p>
            <w:pPr>
              <w:widowControl/>
              <w:jc w:val="left"/>
              <w:rPr>
                <w:rFonts w:hAnsi="等线" w:cs="宋体"/>
                <w:kern w:val="0"/>
                <w:sz w:val="24"/>
              </w:rPr>
            </w:pPr>
            <w:r>
              <w:rPr>
                <w:rFonts w:hint="eastAsia" w:hAnsi="等线" w:cs="宋体"/>
                <w:kern w:val="0"/>
                <w:sz w:val="24"/>
              </w:rPr>
              <w:t>马帮敏</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101</w:t>
            </w:r>
          </w:p>
        </w:tc>
        <w:tc>
          <w:tcPr>
            <w:tcW w:w="4829" w:type="dxa"/>
            <w:vAlign w:val="center"/>
          </w:tcPr>
          <w:p>
            <w:pPr>
              <w:widowControl/>
              <w:jc w:val="left"/>
              <w:rPr>
                <w:rFonts w:hAnsi="等线" w:cs="宋体"/>
                <w:kern w:val="0"/>
                <w:sz w:val="24"/>
              </w:rPr>
            </w:pPr>
            <w:r>
              <w:rPr>
                <w:rFonts w:hint="eastAsia" w:hAnsi="等线" w:cs="宋体"/>
                <w:kern w:val="0"/>
                <w:sz w:val="24"/>
              </w:rPr>
              <w:t>改进的引力模型耦合明文像素相关交叉机制的图像加密算法</w:t>
            </w:r>
          </w:p>
        </w:tc>
        <w:tc>
          <w:tcPr>
            <w:tcW w:w="2554" w:type="dxa"/>
            <w:vAlign w:val="center"/>
          </w:tcPr>
          <w:p>
            <w:pPr>
              <w:widowControl/>
              <w:rPr>
                <w:rFonts w:hAnsi="等线" w:cs="宋体"/>
                <w:kern w:val="0"/>
                <w:sz w:val="24"/>
              </w:rPr>
            </w:pPr>
            <w:r>
              <w:rPr>
                <w:rFonts w:hint="eastAsia" w:hAnsi="等线" w:cs="宋体"/>
                <w:kern w:val="0"/>
                <w:sz w:val="24"/>
              </w:rPr>
              <w:t>平顶山教育学院</w:t>
            </w:r>
          </w:p>
        </w:tc>
        <w:tc>
          <w:tcPr>
            <w:tcW w:w="2100" w:type="dxa"/>
            <w:vAlign w:val="center"/>
          </w:tcPr>
          <w:p>
            <w:pPr>
              <w:widowControl/>
              <w:jc w:val="left"/>
              <w:rPr>
                <w:rFonts w:hAnsi="等线" w:cs="宋体"/>
                <w:kern w:val="0"/>
                <w:sz w:val="24"/>
              </w:rPr>
            </w:pPr>
            <w:r>
              <w:rPr>
                <w:rFonts w:hint="eastAsia" w:hAnsi="等线" w:cs="宋体"/>
                <w:kern w:val="0"/>
                <w:sz w:val="24"/>
              </w:rPr>
              <w:t>郭静博</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16239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102</w:t>
            </w:r>
          </w:p>
        </w:tc>
        <w:tc>
          <w:tcPr>
            <w:tcW w:w="4829" w:type="dxa"/>
            <w:vAlign w:val="center"/>
          </w:tcPr>
          <w:p>
            <w:pPr>
              <w:widowControl/>
              <w:jc w:val="left"/>
              <w:rPr>
                <w:rFonts w:hAnsi="等线" w:cs="宋体"/>
                <w:kern w:val="0"/>
                <w:sz w:val="24"/>
              </w:rPr>
            </w:pPr>
            <w:r>
              <w:rPr>
                <w:rFonts w:hint="eastAsia" w:hAnsi="等线" w:cs="宋体"/>
                <w:kern w:val="0"/>
                <w:sz w:val="24"/>
              </w:rPr>
              <w:t>信息化警务模式下警察院校人才培养的启示</w:t>
            </w:r>
          </w:p>
        </w:tc>
        <w:tc>
          <w:tcPr>
            <w:tcW w:w="2554" w:type="dxa"/>
            <w:vAlign w:val="center"/>
          </w:tcPr>
          <w:p>
            <w:pPr>
              <w:widowControl/>
              <w:rPr>
                <w:rFonts w:hAnsi="等线" w:cs="宋体"/>
                <w:kern w:val="0"/>
                <w:sz w:val="24"/>
              </w:rPr>
            </w:pPr>
            <w:r>
              <w:rPr>
                <w:rFonts w:hint="eastAsia" w:hAnsi="等线" w:cs="宋体"/>
                <w:kern w:val="0"/>
                <w:sz w:val="24"/>
              </w:rPr>
              <w:t>铁道警察学院</w:t>
            </w:r>
          </w:p>
        </w:tc>
        <w:tc>
          <w:tcPr>
            <w:tcW w:w="2100" w:type="dxa"/>
            <w:vAlign w:val="center"/>
          </w:tcPr>
          <w:p>
            <w:pPr>
              <w:widowControl/>
              <w:jc w:val="left"/>
              <w:rPr>
                <w:rFonts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盛</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103</w:t>
            </w:r>
          </w:p>
        </w:tc>
        <w:tc>
          <w:tcPr>
            <w:tcW w:w="4829" w:type="dxa"/>
            <w:vAlign w:val="center"/>
          </w:tcPr>
          <w:p>
            <w:pPr>
              <w:widowControl/>
              <w:jc w:val="left"/>
              <w:rPr>
                <w:rFonts w:hAnsi="等线" w:cs="宋体"/>
                <w:kern w:val="0"/>
                <w:sz w:val="24"/>
              </w:rPr>
            </w:pPr>
            <w:r>
              <w:rPr>
                <w:rFonts w:hint="eastAsia" w:hAnsi="等线" w:cs="宋体"/>
                <w:kern w:val="0"/>
                <w:sz w:val="24"/>
              </w:rPr>
              <w:t>《</w:t>
            </w:r>
            <w:r>
              <w:rPr>
                <w:rFonts w:hAnsi="等线" w:cs="宋体"/>
                <w:kern w:val="0"/>
                <w:sz w:val="24"/>
              </w:rPr>
              <w:t>MOOC</w:t>
            </w:r>
            <w:r>
              <w:rPr>
                <w:rFonts w:hint="eastAsia" w:hAnsi="等线" w:cs="宋体"/>
                <w:kern w:val="0"/>
                <w:sz w:val="24"/>
              </w:rPr>
              <w:t>环境下的高校信息素养教育探析》</w:t>
            </w:r>
          </w:p>
        </w:tc>
        <w:tc>
          <w:tcPr>
            <w:tcW w:w="2554" w:type="dxa"/>
            <w:vAlign w:val="center"/>
          </w:tcPr>
          <w:p>
            <w:pPr>
              <w:widowControl/>
              <w:rPr>
                <w:rFonts w:hAnsi="等线" w:cs="宋体"/>
                <w:kern w:val="0"/>
                <w:sz w:val="24"/>
              </w:rPr>
            </w:pPr>
            <w:r>
              <w:rPr>
                <w:rFonts w:hint="eastAsia" w:hAnsi="等线" w:cs="宋体"/>
                <w:kern w:val="0"/>
                <w:sz w:val="24"/>
              </w:rPr>
              <w:t>铁道警察学院</w:t>
            </w:r>
          </w:p>
        </w:tc>
        <w:tc>
          <w:tcPr>
            <w:tcW w:w="2100" w:type="dxa"/>
            <w:vAlign w:val="center"/>
          </w:tcPr>
          <w:p>
            <w:pPr>
              <w:widowControl/>
              <w:jc w:val="left"/>
              <w:rPr>
                <w:rFonts w:hAnsi="等线" w:cs="宋体"/>
                <w:kern w:val="0"/>
                <w:sz w:val="24"/>
              </w:rPr>
            </w:pPr>
            <w:r>
              <w:rPr>
                <w:rFonts w:hint="eastAsia" w:hAnsi="等线" w:cs="宋体"/>
                <w:kern w:val="0"/>
                <w:sz w:val="24"/>
              </w:rPr>
              <w:t>郭</w:t>
            </w:r>
            <w:r>
              <w:rPr>
                <w:rFonts w:hAnsi="等线" w:cs="宋体"/>
                <w:kern w:val="0"/>
                <w:sz w:val="24"/>
              </w:rPr>
              <w:t xml:space="preserve">  </w:t>
            </w:r>
            <w:r>
              <w:rPr>
                <w:rFonts w:hint="eastAsia" w:hAnsi="等线" w:cs="宋体"/>
                <w:kern w:val="0"/>
                <w:sz w:val="24"/>
              </w:rPr>
              <w:t>军</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104</w:t>
            </w:r>
          </w:p>
        </w:tc>
        <w:tc>
          <w:tcPr>
            <w:tcW w:w="4829" w:type="dxa"/>
            <w:vAlign w:val="center"/>
          </w:tcPr>
          <w:p>
            <w:pPr>
              <w:widowControl/>
              <w:jc w:val="left"/>
              <w:rPr>
                <w:rFonts w:hAnsi="等线" w:cs="宋体"/>
                <w:kern w:val="0"/>
                <w:sz w:val="24"/>
              </w:rPr>
            </w:pPr>
            <w:r>
              <w:rPr>
                <w:rFonts w:hint="eastAsia" w:hAnsi="等线" w:cs="宋体"/>
                <w:kern w:val="0"/>
                <w:sz w:val="24"/>
              </w:rPr>
              <w:t>网络远程控制技术在机房管理中的应用</w:t>
            </w:r>
          </w:p>
        </w:tc>
        <w:tc>
          <w:tcPr>
            <w:tcW w:w="2554" w:type="dxa"/>
            <w:vAlign w:val="center"/>
          </w:tcPr>
          <w:p>
            <w:pPr>
              <w:widowControl/>
              <w:rPr>
                <w:rFonts w:hAnsi="等线" w:cs="宋体"/>
                <w:kern w:val="0"/>
                <w:sz w:val="24"/>
              </w:rPr>
            </w:pPr>
            <w:r>
              <w:rPr>
                <w:rFonts w:hint="eastAsia" w:hAnsi="等线" w:cs="宋体"/>
                <w:kern w:val="0"/>
                <w:sz w:val="24"/>
              </w:rPr>
              <w:t>新乡市职业教育中心</w:t>
            </w:r>
          </w:p>
        </w:tc>
        <w:tc>
          <w:tcPr>
            <w:tcW w:w="2100" w:type="dxa"/>
            <w:vAlign w:val="center"/>
          </w:tcPr>
          <w:p>
            <w:pPr>
              <w:widowControl/>
              <w:jc w:val="left"/>
              <w:rPr>
                <w:rFonts w:hAnsi="等线" w:cs="宋体"/>
                <w:kern w:val="0"/>
                <w:sz w:val="24"/>
              </w:rPr>
            </w:pPr>
            <w:r>
              <w:rPr>
                <w:rFonts w:hint="eastAsia" w:hAnsi="等线" w:cs="宋体"/>
                <w:kern w:val="0"/>
                <w:sz w:val="24"/>
              </w:rPr>
              <w:t>薛</w:t>
            </w:r>
            <w:r>
              <w:rPr>
                <w:rFonts w:hAnsi="等线" w:cs="宋体"/>
                <w:kern w:val="0"/>
                <w:sz w:val="24"/>
              </w:rPr>
              <w:t xml:space="preserve">  </w:t>
            </w:r>
            <w:r>
              <w:rPr>
                <w:rFonts w:hint="eastAsia" w:hAnsi="等线" w:cs="宋体"/>
                <w:kern w:val="0"/>
                <w:sz w:val="24"/>
              </w:rPr>
              <w:t>峰</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105</w:t>
            </w:r>
          </w:p>
        </w:tc>
        <w:tc>
          <w:tcPr>
            <w:tcW w:w="4829" w:type="dxa"/>
            <w:vAlign w:val="center"/>
          </w:tcPr>
          <w:p>
            <w:pPr>
              <w:widowControl/>
              <w:jc w:val="left"/>
              <w:rPr>
                <w:rFonts w:hAnsi="等线" w:cs="宋体"/>
                <w:kern w:val="0"/>
                <w:sz w:val="24"/>
              </w:rPr>
            </w:pPr>
            <w:r>
              <w:rPr>
                <w:rFonts w:hint="eastAsia" w:hAnsi="等线" w:cs="宋体"/>
                <w:kern w:val="0"/>
                <w:sz w:val="24"/>
              </w:rPr>
              <w:t>利用即时通讯工具</w:t>
            </w:r>
            <w:r>
              <w:rPr>
                <w:rFonts w:hAnsi="等线" w:cs="宋体"/>
                <w:kern w:val="0"/>
                <w:sz w:val="24"/>
              </w:rPr>
              <w:t>QQ</w:t>
            </w:r>
            <w:r>
              <w:rPr>
                <w:rFonts w:hint="eastAsia" w:hAnsi="等线" w:cs="宋体"/>
                <w:kern w:val="0"/>
                <w:sz w:val="24"/>
              </w:rPr>
              <w:t>群构建医学免疫学网络教学平台</w:t>
            </w:r>
          </w:p>
        </w:tc>
        <w:tc>
          <w:tcPr>
            <w:tcW w:w="2554" w:type="dxa"/>
            <w:vAlign w:val="center"/>
          </w:tcPr>
          <w:p>
            <w:pPr>
              <w:widowControl/>
              <w:rPr>
                <w:rFonts w:hAnsi="等线" w:cs="宋体"/>
                <w:kern w:val="0"/>
                <w:sz w:val="24"/>
              </w:rPr>
            </w:pPr>
            <w:r>
              <w:rPr>
                <w:rFonts w:hint="eastAsia" w:hAnsi="等线" w:cs="宋体"/>
                <w:kern w:val="0"/>
                <w:sz w:val="24"/>
              </w:rPr>
              <w:t>新乡医学院</w:t>
            </w:r>
          </w:p>
        </w:tc>
        <w:tc>
          <w:tcPr>
            <w:tcW w:w="2100" w:type="dxa"/>
            <w:vAlign w:val="center"/>
          </w:tcPr>
          <w:p>
            <w:pPr>
              <w:widowControl/>
              <w:jc w:val="left"/>
              <w:rPr>
                <w:rFonts w:hint="eastAsia" w:hAnsi="等线" w:cs="宋体"/>
                <w:kern w:val="0"/>
                <w:sz w:val="24"/>
              </w:rPr>
            </w:pPr>
            <w:r>
              <w:rPr>
                <w:rFonts w:hint="eastAsia" w:hAnsi="等线" w:cs="宋体"/>
                <w:kern w:val="0"/>
                <w:sz w:val="24"/>
              </w:rPr>
              <w:t>孙爱平、张国俊</w:t>
            </w:r>
          </w:p>
          <w:p>
            <w:pPr>
              <w:widowControl/>
              <w:jc w:val="left"/>
              <w:rPr>
                <w:rFonts w:hint="eastAsia" w:hAnsi="等线" w:cs="宋体"/>
                <w:kern w:val="0"/>
                <w:sz w:val="24"/>
              </w:rPr>
            </w:pPr>
            <w:r>
              <w:rPr>
                <w:rFonts w:hint="eastAsia" w:hAnsi="等线" w:cs="宋体"/>
                <w:kern w:val="0"/>
                <w:sz w:val="24"/>
              </w:rPr>
              <w:t>牛志国、郭继强</w:t>
            </w:r>
          </w:p>
          <w:p>
            <w:pPr>
              <w:widowControl/>
              <w:jc w:val="left"/>
              <w:rPr>
                <w:rFonts w:hint="eastAsia" w:hAnsi="等线" w:cs="宋体"/>
                <w:kern w:val="0"/>
                <w:sz w:val="24"/>
              </w:rPr>
            </w:pPr>
            <w:r>
              <w:rPr>
                <w:rFonts w:hint="eastAsia" w:hAnsi="等线" w:cs="宋体"/>
                <w:kern w:val="0"/>
                <w:sz w:val="24"/>
              </w:rPr>
              <w:t>孙书明、赵铁锁</w:t>
            </w:r>
          </w:p>
          <w:p>
            <w:pPr>
              <w:widowControl/>
              <w:jc w:val="left"/>
              <w:rPr>
                <w:rFonts w:hAnsi="等线" w:cs="宋体"/>
                <w:kern w:val="0"/>
                <w:sz w:val="24"/>
              </w:rPr>
            </w:pPr>
            <w:r>
              <w:rPr>
                <w:rFonts w:hint="eastAsia" w:hAnsi="等线" w:cs="宋体"/>
                <w:kern w:val="0"/>
                <w:sz w:val="24"/>
              </w:rPr>
              <w:t>徐春阳、宋向凤</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106</w:t>
            </w:r>
          </w:p>
        </w:tc>
        <w:tc>
          <w:tcPr>
            <w:tcW w:w="4829" w:type="dxa"/>
            <w:vAlign w:val="center"/>
          </w:tcPr>
          <w:p>
            <w:pPr>
              <w:widowControl/>
              <w:ind w:right="-108" w:rightChars="-36"/>
              <w:jc w:val="left"/>
              <w:rPr>
                <w:rFonts w:hAnsi="等线" w:cs="宋体"/>
                <w:spacing w:val="-10"/>
                <w:kern w:val="0"/>
                <w:sz w:val="24"/>
                <w:szCs w:val="24"/>
              </w:rPr>
            </w:pPr>
            <w:r>
              <w:rPr>
                <w:rFonts w:hint="eastAsia" w:hAnsi="等线" w:cs="宋体"/>
                <w:spacing w:val="-10"/>
                <w:kern w:val="0"/>
                <w:sz w:val="24"/>
                <w:szCs w:val="24"/>
              </w:rPr>
              <w:t>论视频案例教学在高校思想政治理论课中的应用</w:t>
            </w:r>
          </w:p>
        </w:tc>
        <w:tc>
          <w:tcPr>
            <w:tcW w:w="2554" w:type="dxa"/>
            <w:vAlign w:val="center"/>
          </w:tcPr>
          <w:p>
            <w:pPr>
              <w:widowControl/>
              <w:rPr>
                <w:rFonts w:hAnsi="等线" w:cs="宋体"/>
                <w:kern w:val="0"/>
                <w:sz w:val="24"/>
              </w:rPr>
            </w:pPr>
            <w:r>
              <w:rPr>
                <w:rFonts w:hint="eastAsia" w:hAnsi="等线" w:cs="宋体"/>
                <w:kern w:val="0"/>
                <w:sz w:val="24"/>
              </w:rPr>
              <w:t>新乡医学院</w:t>
            </w:r>
          </w:p>
        </w:tc>
        <w:tc>
          <w:tcPr>
            <w:tcW w:w="2100" w:type="dxa"/>
            <w:vAlign w:val="center"/>
          </w:tcPr>
          <w:p>
            <w:pPr>
              <w:widowControl/>
              <w:jc w:val="left"/>
              <w:rPr>
                <w:rFonts w:hAnsi="等线" w:cs="宋体"/>
                <w:kern w:val="0"/>
                <w:sz w:val="24"/>
              </w:rPr>
            </w:pPr>
            <w:r>
              <w:rPr>
                <w:rFonts w:hint="eastAsia" w:hAnsi="等线" w:cs="宋体"/>
                <w:kern w:val="0"/>
                <w:sz w:val="24"/>
              </w:rPr>
              <w:t>杜昌建</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107</w:t>
            </w:r>
          </w:p>
        </w:tc>
        <w:tc>
          <w:tcPr>
            <w:tcW w:w="4829" w:type="dxa"/>
            <w:vAlign w:val="center"/>
          </w:tcPr>
          <w:p>
            <w:pPr>
              <w:widowControl/>
              <w:jc w:val="left"/>
              <w:rPr>
                <w:rFonts w:hAnsi="等线" w:cs="宋体"/>
                <w:kern w:val="0"/>
                <w:sz w:val="24"/>
              </w:rPr>
            </w:pPr>
            <w:r>
              <w:rPr>
                <w:rFonts w:hint="eastAsia" w:hAnsi="等线" w:cs="宋体"/>
                <w:kern w:val="0"/>
                <w:sz w:val="24"/>
              </w:rPr>
              <w:t>基于改进布谷鸟搜索算法的云计算资源调度</w:t>
            </w:r>
          </w:p>
        </w:tc>
        <w:tc>
          <w:tcPr>
            <w:tcW w:w="2554" w:type="dxa"/>
            <w:vAlign w:val="center"/>
          </w:tcPr>
          <w:p>
            <w:pPr>
              <w:widowControl/>
              <w:rPr>
                <w:rFonts w:hAnsi="等线" w:cs="宋体"/>
                <w:kern w:val="0"/>
                <w:sz w:val="24"/>
              </w:rPr>
            </w:pPr>
            <w:r>
              <w:rPr>
                <w:rFonts w:hint="eastAsia" w:hAnsi="等线" w:cs="宋体"/>
                <w:kern w:val="0"/>
                <w:sz w:val="24"/>
              </w:rPr>
              <w:t>信阳农林学院</w:t>
            </w:r>
          </w:p>
        </w:tc>
        <w:tc>
          <w:tcPr>
            <w:tcW w:w="2100" w:type="dxa"/>
            <w:vAlign w:val="center"/>
          </w:tcPr>
          <w:p>
            <w:pPr>
              <w:widowControl/>
              <w:jc w:val="left"/>
              <w:rPr>
                <w:rFonts w:hAnsi="等线" w:cs="宋体"/>
                <w:kern w:val="0"/>
                <w:sz w:val="24"/>
              </w:rPr>
            </w:pPr>
            <w:r>
              <w:rPr>
                <w:rFonts w:hint="eastAsia" w:hAnsi="等线" w:cs="宋体"/>
                <w:kern w:val="0"/>
                <w:sz w:val="24"/>
              </w:rPr>
              <w:t>赵</w:t>
            </w:r>
            <w:r>
              <w:rPr>
                <w:rFonts w:hAnsi="等线" w:cs="宋体"/>
                <w:kern w:val="0"/>
                <w:sz w:val="24"/>
              </w:rPr>
              <w:t xml:space="preserve">  </w:t>
            </w:r>
            <w:r>
              <w:rPr>
                <w:rFonts w:hint="eastAsia" w:hAnsi="等线" w:cs="宋体"/>
                <w:kern w:val="0"/>
                <w:sz w:val="24"/>
              </w:rPr>
              <w:t>莉</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108</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Moodle</w:t>
            </w:r>
            <w:r>
              <w:rPr>
                <w:rFonts w:hint="eastAsia" w:hAnsi="等线" w:cs="宋体"/>
                <w:kern w:val="0"/>
                <w:sz w:val="24"/>
              </w:rPr>
              <w:t>平台上网络课程的资源建设及应用研究</w:t>
            </w:r>
          </w:p>
        </w:tc>
        <w:tc>
          <w:tcPr>
            <w:tcW w:w="2554" w:type="dxa"/>
            <w:vAlign w:val="center"/>
          </w:tcPr>
          <w:p>
            <w:pPr>
              <w:widowControl/>
              <w:rPr>
                <w:rFonts w:hAnsi="等线" w:cs="宋体"/>
                <w:kern w:val="0"/>
                <w:sz w:val="24"/>
              </w:rPr>
            </w:pPr>
            <w:r>
              <w:rPr>
                <w:rFonts w:hint="eastAsia" w:hAnsi="等线" w:cs="宋体"/>
                <w:kern w:val="0"/>
                <w:sz w:val="24"/>
              </w:rPr>
              <w:t>信阳农林学院</w:t>
            </w:r>
          </w:p>
        </w:tc>
        <w:tc>
          <w:tcPr>
            <w:tcW w:w="2100" w:type="dxa"/>
            <w:vAlign w:val="center"/>
          </w:tcPr>
          <w:p>
            <w:pPr>
              <w:widowControl/>
              <w:jc w:val="left"/>
              <w:rPr>
                <w:rFonts w:hAnsi="等线" w:cs="宋体"/>
                <w:kern w:val="0"/>
                <w:sz w:val="24"/>
              </w:rPr>
            </w:pPr>
            <w:r>
              <w:rPr>
                <w:rFonts w:hint="eastAsia" w:hAnsi="等线" w:cs="宋体"/>
                <w:kern w:val="0"/>
                <w:sz w:val="24"/>
              </w:rPr>
              <w:t>赵</w:t>
            </w:r>
            <w:r>
              <w:rPr>
                <w:rFonts w:hAnsi="等线" w:cs="宋体"/>
                <w:kern w:val="0"/>
                <w:sz w:val="24"/>
              </w:rPr>
              <w:t xml:space="preserve">  </w:t>
            </w:r>
            <w:r>
              <w:rPr>
                <w:rFonts w:hint="eastAsia" w:hAnsi="等线" w:cs="宋体"/>
                <w:kern w:val="0"/>
                <w:sz w:val="24"/>
              </w:rPr>
              <w:t>莉</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109</w:t>
            </w:r>
          </w:p>
        </w:tc>
        <w:tc>
          <w:tcPr>
            <w:tcW w:w="4829" w:type="dxa"/>
            <w:vAlign w:val="center"/>
          </w:tcPr>
          <w:p>
            <w:pPr>
              <w:widowControl/>
              <w:jc w:val="left"/>
              <w:rPr>
                <w:rFonts w:hAnsi="等线" w:cs="宋体"/>
                <w:kern w:val="0"/>
                <w:sz w:val="24"/>
              </w:rPr>
            </w:pPr>
            <w:r>
              <w:rPr>
                <w:rFonts w:hint="eastAsia" w:hAnsi="等线" w:cs="宋体"/>
                <w:kern w:val="0"/>
                <w:sz w:val="24"/>
              </w:rPr>
              <w:t>中小学教师信息技术应用的现状与对策研究</w:t>
            </w:r>
          </w:p>
        </w:tc>
        <w:tc>
          <w:tcPr>
            <w:tcW w:w="2554" w:type="dxa"/>
            <w:vAlign w:val="center"/>
          </w:tcPr>
          <w:p>
            <w:pPr>
              <w:widowControl/>
              <w:rPr>
                <w:rFonts w:hAnsi="等线" w:cs="宋体"/>
                <w:kern w:val="0"/>
                <w:sz w:val="24"/>
              </w:rPr>
            </w:pPr>
            <w:r>
              <w:rPr>
                <w:rFonts w:hint="eastAsia" w:hAnsi="等线" w:cs="宋体"/>
                <w:kern w:val="0"/>
                <w:sz w:val="24"/>
              </w:rPr>
              <w:t>信阳师范学院</w:t>
            </w:r>
          </w:p>
        </w:tc>
        <w:tc>
          <w:tcPr>
            <w:tcW w:w="2100" w:type="dxa"/>
            <w:vAlign w:val="center"/>
          </w:tcPr>
          <w:p>
            <w:pPr>
              <w:widowControl/>
              <w:jc w:val="left"/>
              <w:rPr>
                <w:rFonts w:hAnsi="等线" w:cs="宋体"/>
                <w:kern w:val="0"/>
                <w:sz w:val="24"/>
              </w:rPr>
            </w:pPr>
            <w:r>
              <w:rPr>
                <w:rFonts w:hint="eastAsia" w:hAnsi="等线" w:cs="宋体"/>
                <w:kern w:val="0"/>
                <w:sz w:val="24"/>
              </w:rPr>
              <w:t>张</w:t>
            </w:r>
            <w:r>
              <w:rPr>
                <w:rFonts w:hAnsi="等线" w:cs="宋体"/>
                <w:kern w:val="0"/>
                <w:sz w:val="24"/>
              </w:rPr>
              <w:t xml:space="preserve">  </w:t>
            </w:r>
            <w:r>
              <w:rPr>
                <w:rFonts w:hint="eastAsia" w:hAnsi="等线" w:cs="宋体"/>
                <w:kern w:val="0"/>
                <w:sz w:val="24"/>
              </w:rPr>
              <w:t>帆</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110</w:t>
            </w:r>
          </w:p>
        </w:tc>
        <w:tc>
          <w:tcPr>
            <w:tcW w:w="4829" w:type="dxa"/>
            <w:vAlign w:val="center"/>
          </w:tcPr>
          <w:p>
            <w:pPr>
              <w:widowControl/>
              <w:jc w:val="left"/>
              <w:rPr>
                <w:rFonts w:hAnsi="等线" w:cs="宋体"/>
                <w:kern w:val="0"/>
                <w:sz w:val="24"/>
              </w:rPr>
            </w:pPr>
            <w:r>
              <w:rPr>
                <w:rFonts w:hint="eastAsia" w:hAnsi="等线" w:cs="宋体"/>
                <w:kern w:val="0"/>
                <w:sz w:val="24"/>
              </w:rPr>
              <w:t>慕课的特点及国内外发展历程</w:t>
            </w:r>
          </w:p>
        </w:tc>
        <w:tc>
          <w:tcPr>
            <w:tcW w:w="2554" w:type="dxa"/>
            <w:vAlign w:val="center"/>
          </w:tcPr>
          <w:p>
            <w:pPr>
              <w:widowControl/>
              <w:rPr>
                <w:rFonts w:hAnsi="等线" w:cs="宋体"/>
                <w:kern w:val="0"/>
                <w:sz w:val="24"/>
              </w:rPr>
            </w:pPr>
            <w:r>
              <w:rPr>
                <w:rFonts w:hint="eastAsia" w:hAnsi="等线" w:cs="宋体"/>
                <w:kern w:val="0"/>
                <w:sz w:val="24"/>
              </w:rPr>
              <w:t>信阳师范学院</w:t>
            </w:r>
          </w:p>
        </w:tc>
        <w:tc>
          <w:tcPr>
            <w:tcW w:w="2100" w:type="dxa"/>
            <w:vAlign w:val="center"/>
          </w:tcPr>
          <w:p>
            <w:pPr>
              <w:widowControl/>
              <w:jc w:val="left"/>
              <w:rPr>
                <w:rFonts w:hAnsi="等线" w:cs="宋体"/>
                <w:kern w:val="0"/>
                <w:sz w:val="24"/>
              </w:rPr>
            </w:pPr>
            <w:r>
              <w:rPr>
                <w:rFonts w:hint="eastAsia" w:hAnsi="等线" w:cs="宋体"/>
                <w:kern w:val="0"/>
                <w:sz w:val="24"/>
              </w:rPr>
              <w:t>荣宪举</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111</w:t>
            </w:r>
          </w:p>
        </w:tc>
        <w:tc>
          <w:tcPr>
            <w:tcW w:w="4829" w:type="dxa"/>
            <w:vAlign w:val="center"/>
          </w:tcPr>
          <w:p>
            <w:pPr>
              <w:widowControl/>
              <w:jc w:val="left"/>
              <w:rPr>
                <w:rFonts w:hAnsi="等线" w:cs="宋体"/>
                <w:kern w:val="0"/>
                <w:sz w:val="24"/>
              </w:rPr>
            </w:pPr>
            <w:r>
              <w:rPr>
                <w:rFonts w:hint="eastAsia" w:hAnsi="等线" w:cs="宋体"/>
                <w:kern w:val="0"/>
                <w:sz w:val="24"/>
              </w:rPr>
              <w:t>论我国高校发展慕课的策略</w:t>
            </w:r>
          </w:p>
        </w:tc>
        <w:tc>
          <w:tcPr>
            <w:tcW w:w="2554" w:type="dxa"/>
            <w:vAlign w:val="center"/>
          </w:tcPr>
          <w:p>
            <w:pPr>
              <w:widowControl/>
              <w:rPr>
                <w:rFonts w:hAnsi="等线" w:cs="宋体"/>
                <w:kern w:val="0"/>
                <w:sz w:val="24"/>
              </w:rPr>
            </w:pPr>
            <w:r>
              <w:rPr>
                <w:rFonts w:hint="eastAsia" w:hAnsi="等线" w:cs="宋体"/>
                <w:kern w:val="0"/>
                <w:sz w:val="24"/>
              </w:rPr>
              <w:t>信阳师范学院</w:t>
            </w:r>
          </w:p>
        </w:tc>
        <w:tc>
          <w:tcPr>
            <w:tcW w:w="2100" w:type="dxa"/>
            <w:vAlign w:val="center"/>
          </w:tcPr>
          <w:p>
            <w:pPr>
              <w:widowControl/>
              <w:jc w:val="left"/>
              <w:rPr>
                <w:rFonts w:hAnsi="等线" w:cs="宋体"/>
                <w:kern w:val="0"/>
                <w:sz w:val="24"/>
              </w:rPr>
            </w:pPr>
            <w:r>
              <w:rPr>
                <w:rFonts w:hint="eastAsia" w:hAnsi="等线" w:cs="宋体"/>
                <w:kern w:val="0"/>
                <w:sz w:val="24"/>
              </w:rPr>
              <w:t>荣宪举</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16249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704" w:type="dxa"/>
            <w:vAlign w:val="center"/>
          </w:tcPr>
          <w:p>
            <w:pPr>
              <w:widowControl/>
              <w:jc w:val="center"/>
              <w:rPr>
                <w:rFonts w:hAnsi="等线" w:cs="宋体"/>
                <w:kern w:val="0"/>
                <w:sz w:val="24"/>
              </w:rPr>
            </w:pPr>
            <w:r>
              <w:rPr>
                <w:rFonts w:hAnsi="等线" w:cs="宋体"/>
                <w:kern w:val="0"/>
                <w:sz w:val="24"/>
              </w:rPr>
              <w:t>112</w:t>
            </w:r>
          </w:p>
        </w:tc>
        <w:tc>
          <w:tcPr>
            <w:tcW w:w="4829" w:type="dxa"/>
            <w:vAlign w:val="center"/>
          </w:tcPr>
          <w:p>
            <w:pPr>
              <w:widowControl/>
              <w:jc w:val="left"/>
              <w:rPr>
                <w:rFonts w:hAnsi="等线" w:cs="宋体"/>
                <w:kern w:val="0"/>
                <w:sz w:val="24"/>
              </w:rPr>
            </w:pPr>
            <w:r>
              <w:rPr>
                <w:rFonts w:hint="eastAsia" w:hAnsi="等线" w:cs="宋体"/>
                <w:kern w:val="0"/>
                <w:sz w:val="24"/>
              </w:rPr>
              <w:t>信息技术教育类课程群及案例教学模块的建立及实施</w:t>
            </w:r>
          </w:p>
        </w:tc>
        <w:tc>
          <w:tcPr>
            <w:tcW w:w="2554" w:type="dxa"/>
            <w:vAlign w:val="center"/>
          </w:tcPr>
          <w:p>
            <w:pPr>
              <w:widowControl/>
              <w:rPr>
                <w:rFonts w:hAnsi="等线" w:cs="宋体"/>
                <w:kern w:val="0"/>
                <w:sz w:val="24"/>
              </w:rPr>
            </w:pPr>
            <w:r>
              <w:rPr>
                <w:rFonts w:hint="eastAsia" w:hAnsi="等线" w:cs="宋体"/>
                <w:kern w:val="0"/>
                <w:sz w:val="24"/>
              </w:rPr>
              <w:t>信阳师范学院</w:t>
            </w:r>
          </w:p>
        </w:tc>
        <w:tc>
          <w:tcPr>
            <w:tcW w:w="2100" w:type="dxa"/>
            <w:vAlign w:val="center"/>
          </w:tcPr>
          <w:p>
            <w:pPr>
              <w:widowControl/>
              <w:jc w:val="left"/>
              <w:rPr>
                <w:rFonts w:hAnsi="等线" w:cs="宋体"/>
                <w:kern w:val="0"/>
                <w:sz w:val="24"/>
              </w:rPr>
            </w:pPr>
            <w:r>
              <w:rPr>
                <w:rFonts w:hint="eastAsia" w:hAnsi="等线" w:cs="宋体"/>
                <w:kern w:val="0"/>
                <w:sz w:val="24"/>
              </w:rPr>
              <w:t>刘道华</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113</w:t>
            </w:r>
          </w:p>
        </w:tc>
        <w:tc>
          <w:tcPr>
            <w:tcW w:w="4829" w:type="dxa"/>
            <w:vAlign w:val="center"/>
          </w:tcPr>
          <w:p>
            <w:pPr>
              <w:widowControl/>
              <w:jc w:val="left"/>
              <w:rPr>
                <w:rFonts w:hAnsi="等线" w:cs="宋体"/>
                <w:kern w:val="0"/>
                <w:sz w:val="24"/>
              </w:rPr>
            </w:pPr>
            <w:r>
              <w:rPr>
                <w:rFonts w:hint="eastAsia" w:hAnsi="等线" w:cs="宋体"/>
                <w:kern w:val="0"/>
                <w:sz w:val="24"/>
              </w:rPr>
              <w:t>云计算信息共享平台数据服务安全实现策略</w:t>
            </w:r>
          </w:p>
        </w:tc>
        <w:tc>
          <w:tcPr>
            <w:tcW w:w="2554" w:type="dxa"/>
            <w:vAlign w:val="center"/>
          </w:tcPr>
          <w:p>
            <w:pPr>
              <w:widowControl/>
              <w:rPr>
                <w:rFonts w:hAnsi="等线" w:cs="宋体"/>
                <w:kern w:val="0"/>
                <w:sz w:val="24"/>
              </w:rPr>
            </w:pPr>
            <w:r>
              <w:rPr>
                <w:rFonts w:hint="eastAsia" w:hAnsi="等线" w:cs="宋体"/>
                <w:kern w:val="0"/>
                <w:sz w:val="24"/>
              </w:rPr>
              <w:t>许昌学院</w:t>
            </w:r>
          </w:p>
        </w:tc>
        <w:tc>
          <w:tcPr>
            <w:tcW w:w="2100" w:type="dxa"/>
            <w:vAlign w:val="center"/>
          </w:tcPr>
          <w:p>
            <w:pPr>
              <w:widowControl/>
              <w:jc w:val="left"/>
              <w:rPr>
                <w:rFonts w:hAnsi="等线" w:cs="宋体"/>
                <w:kern w:val="0"/>
                <w:sz w:val="24"/>
              </w:rPr>
            </w:pPr>
            <w:r>
              <w:rPr>
                <w:rFonts w:hint="eastAsia" w:hAnsi="等线" w:cs="宋体"/>
                <w:kern w:val="0"/>
                <w:sz w:val="24"/>
              </w:rPr>
              <w:t>王</w:t>
            </w:r>
            <w:r>
              <w:rPr>
                <w:rFonts w:hAnsi="等线" w:cs="宋体"/>
                <w:kern w:val="0"/>
                <w:sz w:val="24"/>
              </w:rPr>
              <w:t xml:space="preserve">  </w:t>
            </w:r>
            <w:r>
              <w:rPr>
                <w:rFonts w:hint="eastAsia" w:hAnsi="等线" w:cs="宋体"/>
                <w:kern w:val="0"/>
                <w:sz w:val="24"/>
              </w:rPr>
              <w:t>鹏</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04" w:type="dxa"/>
            <w:vAlign w:val="center"/>
          </w:tcPr>
          <w:p>
            <w:pPr>
              <w:widowControl/>
              <w:jc w:val="center"/>
              <w:rPr>
                <w:rFonts w:hAnsi="等线" w:cs="宋体"/>
                <w:kern w:val="0"/>
                <w:sz w:val="24"/>
              </w:rPr>
            </w:pPr>
            <w:r>
              <w:rPr>
                <w:rFonts w:hAnsi="等线" w:cs="宋体"/>
                <w:kern w:val="0"/>
                <w:sz w:val="24"/>
              </w:rPr>
              <w:t>114</w:t>
            </w:r>
          </w:p>
        </w:tc>
        <w:tc>
          <w:tcPr>
            <w:tcW w:w="4829" w:type="dxa"/>
            <w:vAlign w:val="center"/>
          </w:tcPr>
          <w:p>
            <w:pPr>
              <w:widowControl/>
              <w:jc w:val="left"/>
              <w:rPr>
                <w:rFonts w:hAnsi="等线" w:cs="宋体"/>
                <w:kern w:val="0"/>
                <w:sz w:val="24"/>
              </w:rPr>
            </w:pPr>
            <w:r>
              <w:rPr>
                <w:rFonts w:hint="eastAsia" w:hAnsi="等线" w:cs="宋体"/>
                <w:kern w:val="0"/>
                <w:sz w:val="24"/>
              </w:rPr>
              <w:t>行业学院“互联网</w:t>
            </w:r>
            <w:r>
              <w:rPr>
                <w:rFonts w:hAnsi="等线" w:cs="宋体"/>
                <w:kern w:val="0"/>
                <w:sz w:val="24"/>
              </w:rPr>
              <w:t>+</w:t>
            </w:r>
            <w:r>
              <w:rPr>
                <w:rFonts w:hint="eastAsia" w:hAnsi="等线" w:cs="宋体"/>
                <w:kern w:val="0"/>
                <w:sz w:val="24"/>
              </w:rPr>
              <w:t>”校企合作平台建设的实践探索</w:t>
            </w:r>
            <w:r>
              <w:rPr>
                <w:rFonts w:hAnsi="等线" w:cs="宋体"/>
                <w:kern w:val="0"/>
                <w:sz w:val="24"/>
              </w:rPr>
              <w:t xml:space="preserve"> ——</w:t>
            </w:r>
            <w:r>
              <w:rPr>
                <w:rFonts w:hint="eastAsia" w:hAnsi="等线" w:cs="宋体"/>
                <w:kern w:val="0"/>
                <w:sz w:val="24"/>
              </w:rPr>
              <w:t>以许昌学院瑞贝卡学院为例</w:t>
            </w:r>
          </w:p>
        </w:tc>
        <w:tc>
          <w:tcPr>
            <w:tcW w:w="2554" w:type="dxa"/>
            <w:vAlign w:val="center"/>
          </w:tcPr>
          <w:p>
            <w:pPr>
              <w:widowControl/>
              <w:rPr>
                <w:rFonts w:hAnsi="等线" w:cs="宋体"/>
                <w:kern w:val="0"/>
                <w:sz w:val="24"/>
              </w:rPr>
            </w:pPr>
            <w:r>
              <w:rPr>
                <w:rFonts w:hint="eastAsia" w:hAnsi="等线" w:cs="宋体"/>
                <w:kern w:val="0"/>
                <w:sz w:val="24"/>
              </w:rPr>
              <w:t>许昌学院</w:t>
            </w:r>
          </w:p>
        </w:tc>
        <w:tc>
          <w:tcPr>
            <w:tcW w:w="2100" w:type="dxa"/>
            <w:vAlign w:val="center"/>
          </w:tcPr>
          <w:p>
            <w:pPr>
              <w:widowControl/>
              <w:jc w:val="left"/>
              <w:rPr>
                <w:rFonts w:hAnsi="等线" w:cs="宋体"/>
                <w:kern w:val="0"/>
                <w:sz w:val="24"/>
              </w:rPr>
            </w:pPr>
            <w:r>
              <w:rPr>
                <w:rFonts w:hint="eastAsia" w:hAnsi="等线" w:cs="宋体"/>
                <w:kern w:val="0"/>
                <w:sz w:val="24"/>
              </w:rPr>
              <w:t>漆彦忠</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115</w:t>
            </w:r>
          </w:p>
        </w:tc>
        <w:tc>
          <w:tcPr>
            <w:tcW w:w="4829" w:type="dxa"/>
            <w:vAlign w:val="center"/>
          </w:tcPr>
          <w:p>
            <w:pPr>
              <w:widowControl/>
              <w:jc w:val="left"/>
              <w:rPr>
                <w:rFonts w:hAnsi="等线" w:cs="宋体"/>
                <w:kern w:val="0"/>
                <w:sz w:val="24"/>
              </w:rPr>
            </w:pPr>
            <w:r>
              <w:rPr>
                <w:rFonts w:hint="eastAsia" w:hAnsi="等线" w:cs="宋体"/>
                <w:kern w:val="0"/>
                <w:sz w:val="24"/>
              </w:rPr>
              <w:t>基于资源融合的高校公共信息化平台建设</w:t>
            </w:r>
          </w:p>
        </w:tc>
        <w:tc>
          <w:tcPr>
            <w:tcW w:w="2554" w:type="dxa"/>
            <w:vAlign w:val="center"/>
          </w:tcPr>
          <w:p>
            <w:pPr>
              <w:widowControl/>
              <w:rPr>
                <w:rFonts w:hAnsi="等线" w:cs="宋体"/>
                <w:kern w:val="0"/>
                <w:sz w:val="24"/>
              </w:rPr>
            </w:pPr>
            <w:r>
              <w:rPr>
                <w:rFonts w:hint="eastAsia" w:hAnsi="等线" w:cs="宋体"/>
                <w:kern w:val="0"/>
                <w:sz w:val="24"/>
              </w:rPr>
              <w:t>许昌学院</w:t>
            </w:r>
          </w:p>
        </w:tc>
        <w:tc>
          <w:tcPr>
            <w:tcW w:w="2100" w:type="dxa"/>
            <w:vAlign w:val="center"/>
          </w:tcPr>
          <w:p>
            <w:pPr>
              <w:widowControl/>
              <w:jc w:val="left"/>
              <w:rPr>
                <w:rFonts w:hAnsi="等线" w:cs="宋体"/>
                <w:kern w:val="0"/>
                <w:sz w:val="24"/>
              </w:rPr>
            </w:pPr>
            <w:r>
              <w:rPr>
                <w:rFonts w:hint="eastAsia" w:hAnsi="等线" w:cs="宋体"/>
                <w:kern w:val="0"/>
                <w:sz w:val="24"/>
              </w:rPr>
              <w:t>刘道文</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116</w:t>
            </w:r>
          </w:p>
        </w:tc>
        <w:tc>
          <w:tcPr>
            <w:tcW w:w="4829" w:type="dxa"/>
            <w:vAlign w:val="center"/>
          </w:tcPr>
          <w:p>
            <w:pPr>
              <w:widowControl/>
              <w:jc w:val="left"/>
              <w:rPr>
                <w:rFonts w:hAnsi="等线" w:cs="宋体"/>
                <w:kern w:val="0"/>
                <w:sz w:val="24"/>
              </w:rPr>
            </w:pPr>
            <w:r>
              <w:rPr>
                <w:rFonts w:hint="eastAsia" w:hAnsi="等线" w:cs="宋体"/>
                <w:kern w:val="0"/>
                <w:sz w:val="24"/>
              </w:rPr>
              <w:t>智能手机在高等院校中的应用研究</w:t>
            </w:r>
          </w:p>
        </w:tc>
        <w:tc>
          <w:tcPr>
            <w:tcW w:w="2554" w:type="dxa"/>
            <w:vAlign w:val="center"/>
          </w:tcPr>
          <w:p>
            <w:pPr>
              <w:widowControl/>
              <w:rPr>
                <w:rFonts w:hAnsi="等线" w:cs="宋体"/>
                <w:kern w:val="0"/>
                <w:sz w:val="24"/>
              </w:rPr>
            </w:pPr>
            <w:r>
              <w:rPr>
                <w:rFonts w:hint="eastAsia" w:hAnsi="等线" w:cs="宋体"/>
                <w:kern w:val="0"/>
                <w:sz w:val="24"/>
              </w:rPr>
              <w:t>郑州成功财经学院</w:t>
            </w:r>
          </w:p>
        </w:tc>
        <w:tc>
          <w:tcPr>
            <w:tcW w:w="2100" w:type="dxa"/>
            <w:vAlign w:val="center"/>
          </w:tcPr>
          <w:p>
            <w:pPr>
              <w:widowControl/>
              <w:jc w:val="left"/>
              <w:rPr>
                <w:rFonts w:hAnsi="等线" w:cs="宋体"/>
                <w:kern w:val="0"/>
                <w:sz w:val="24"/>
              </w:rPr>
            </w:pPr>
            <w:r>
              <w:rPr>
                <w:rFonts w:hint="eastAsia" w:hAnsi="等线" w:cs="宋体"/>
                <w:kern w:val="0"/>
                <w:sz w:val="24"/>
              </w:rPr>
              <w:t>张</w:t>
            </w:r>
            <w:r>
              <w:rPr>
                <w:rFonts w:hAnsi="等线" w:cs="宋体"/>
                <w:kern w:val="0"/>
                <w:sz w:val="24"/>
              </w:rPr>
              <w:t xml:space="preserve">  </w:t>
            </w:r>
            <w:r>
              <w:rPr>
                <w:rFonts w:hint="eastAsia" w:hAnsi="等线" w:cs="宋体"/>
                <w:kern w:val="0"/>
                <w:sz w:val="24"/>
              </w:rPr>
              <w:t>莉</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117</w:t>
            </w:r>
          </w:p>
        </w:tc>
        <w:tc>
          <w:tcPr>
            <w:tcW w:w="4829" w:type="dxa"/>
            <w:vAlign w:val="center"/>
          </w:tcPr>
          <w:p>
            <w:pPr>
              <w:widowControl/>
              <w:jc w:val="left"/>
              <w:rPr>
                <w:rFonts w:hAnsi="等线" w:cs="宋体"/>
                <w:kern w:val="0"/>
                <w:sz w:val="24"/>
              </w:rPr>
            </w:pPr>
            <w:r>
              <w:rPr>
                <w:rFonts w:hint="eastAsia" w:hAnsi="等线" w:cs="宋体"/>
                <w:kern w:val="0"/>
                <w:sz w:val="24"/>
              </w:rPr>
              <w:t>项目驱动教学法在计算机程序设计语言课中的探索</w:t>
            </w:r>
          </w:p>
        </w:tc>
        <w:tc>
          <w:tcPr>
            <w:tcW w:w="2554" w:type="dxa"/>
            <w:vAlign w:val="center"/>
          </w:tcPr>
          <w:p>
            <w:pPr>
              <w:widowControl/>
              <w:rPr>
                <w:rFonts w:hAnsi="等线" w:cs="宋体"/>
                <w:kern w:val="0"/>
                <w:sz w:val="24"/>
              </w:rPr>
            </w:pPr>
            <w:r>
              <w:rPr>
                <w:rFonts w:hint="eastAsia" w:hAnsi="等线" w:cs="宋体"/>
                <w:kern w:val="0"/>
                <w:sz w:val="24"/>
              </w:rPr>
              <w:t>郑州成功财经学院</w:t>
            </w:r>
          </w:p>
        </w:tc>
        <w:tc>
          <w:tcPr>
            <w:tcW w:w="2100" w:type="dxa"/>
            <w:vAlign w:val="center"/>
          </w:tcPr>
          <w:p>
            <w:pPr>
              <w:widowControl/>
              <w:jc w:val="left"/>
              <w:rPr>
                <w:rFonts w:hAnsi="等线" w:cs="宋体"/>
                <w:kern w:val="0"/>
                <w:sz w:val="24"/>
              </w:rPr>
            </w:pPr>
            <w:r>
              <w:rPr>
                <w:rFonts w:hint="eastAsia" w:hAnsi="等线" w:cs="宋体"/>
                <w:kern w:val="0"/>
                <w:sz w:val="24"/>
              </w:rPr>
              <w:t>李晓东</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704" w:type="dxa"/>
            <w:vAlign w:val="center"/>
          </w:tcPr>
          <w:p>
            <w:pPr>
              <w:widowControl/>
              <w:jc w:val="center"/>
              <w:rPr>
                <w:rFonts w:hAnsi="等线" w:cs="宋体"/>
                <w:kern w:val="0"/>
                <w:sz w:val="24"/>
              </w:rPr>
            </w:pPr>
            <w:r>
              <w:rPr>
                <w:rFonts w:hAnsi="等线" w:cs="宋体"/>
                <w:kern w:val="0"/>
                <w:sz w:val="24"/>
              </w:rPr>
              <w:t>118</w:t>
            </w:r>
          </w:p>
        </w:tc>
        <w:tc>
          <w:tcPr>
            <w:tcW w:w="4829" w:type="dxa"/>
            <w:vAlign w:val="center"/>
          </w:tcPr>
          <w:p>
            <w:pPr>
              <w:widowControl/>
              <w:jc w:val="left"/>
              <w:rPr>
                <w:rFonts w:hAnsi="等线" w:cs="宋体"/>
                <w:kern w:val="0"/>
                <w:sz w:val="24"/>
              </w:rPr>
            </w:pPr>
            <w:r>
              <w:rPr>
                <w:rFonts w:hint="eastAsia" w:hAnsi="等线" w:cs="宋体"/>
                <w:kern w:val="0"/>
                <w:sz w:val="24"/>
              </w:rPr>
              <w:t>内容中心</w:t>
            </w:r>
            <w:r>
              <w:rPr>
                <w:rFonts w:hint="eastAsia" w:hAnsi="等线" w:cs="宋体"/>
                <w:spacing w:val="-10"/>
                <w:kern w:val="0"/>
                <w:sz w:val="24"/>
                <w:szCs w:val="24"/>
              </w:rPr>
              <w:t>网络移动终端数据优化挖掘模型仿真</w:t>
            </w:r>
          </w:p>
        </w:tc>
        <w:tc>
          <w:tcPr>
            <w:tcW w:w="2554" w:type="dxa"/>
            <w:vAlign w:val="center"/>
          </w:tcPr>
          <w:p>
            <w:pPr>
              <w:widowControl/>
              <w:rPr>
                <w:rFonts w:hAnsi="等线" w:cs="宋体"/>
                <w:kern w:val="0"/>
                <w:sz w:val="24"/>
              </w:rPr>
            </w:pPr>
            <w:r>
              <w:rPr>
                <w:rFonts w:hint="eastAsia" w:hAnsi="等线" w:cs="宋体"/>
                <w:kern w:val="0"/>
                <w:sz w:val="24"/>
              </w:rPr>
              <w:t>郑州成功财经学院</w:t>
            </w:r>
          </w:p>
        </w:tc>
        <w:tc>
          <w:tcPr>
            <w:tcW w:w="2100" w:type="dxa"/>
            <w:vAlign w:val="center"/>
          </w:tcPr>
          <w:p>
            <w:pPr>
              <w:widowControl/>
              <w:jc w:val="left"/>
              <w:rPr>
                <w:rFonts w:hAnsi="等线" w:cs="宋体"/>
                <w:kern w:val="0"/>
                <w:sz w:val="24"/>
              </w:rPr>
            </w:pPr>
            <w:r>
              <w:rPr>
                <w:rFonts w:hint="eastAsia" w:hAnsi="等线" w:cs="宋体"/>
                <w:kern w:val="0"/>
                <w:sz w:val="24"/>
              </w:rPr>
              <w:t>李晓东</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04" w:type="dxa"/>
            <w:vAlign w:val="center"/>
          </w:tcPr>
          <w:p>
            <w:pPr>
              <w:widowControl/>
              <w:jc w:val="center"/>
              <w:rPr>
                <w:rFonts w:hAnsi="等线" w:cs="宋体"/>
                <w:kern w:val="0"/>
                <w:sz w:val="24"/>
              </w:rPr>
            </w:pPr>
            <w:r>
              <w:rPr>
                <w:rFonts w:hAnsi="等线" w:cs="宋体"/>
                <w:kern w:val="0"/>
                <w:sz w:val="24"/>
              </w:rPr>
              <w:t>119</w:t>
            </w:r>
          </w:p>
        </w:tc>
        <w:tc>
          <w:tcPr>
            <w:tcW w:w="4829" w:type="dxa"/>
            <w:vAlign w:val="center"/>
          </w:tcPr>
          <w:p>
            <w:pPr>
              <w:widowControl/>
              <w:jc w:val="left"/>
              <w:rPr>
                <w:rFonts w:hAnsi="等线" w:cs="宋体"/>
                <w:kern w:val="0"/>
                <w:sz w:val="24"/>
              </w:rPr>
            </w:pPr>
            <w:r>
              <w:rPr>
                <w:rFonts w:hint="eastAsia" w:hAnsi="等线" w:cs="宋体"/>
                <w:kern w:val="0"/>
                <w:sz w:val="24"/>
              </w:rPr>
              <w:t>支持多模推荐的多层数据库优化访问技术</w:t>
            </w:r>
          </w:p>
        </w:tc>
        <w:tc>
          <w:tcPr>
            <w:tcW w:w="2554" w:type="dxa"/>
            <w:vAlign w:val="center"/>
          </w:tcPr>
          <w:p>
            <w:pPr>
              <w:widowControl/>
              <w:rPr>
                <w:rFonts w:hAnsi="等线" w:cs="宋体"/>
                <w:kern w:val="0"/>
                <w:sz w:val="24"/>
              </w:rPr>
            </w:pPr>
            <w:r>
              <w:rPr>
                <w:rFonts w:hint="eastAsia" w:hAnsi="等线" w:cs="宋体"/>
                <w:kern w:val="0"/>
                <w:sz w:val="24"/>
              </w:rPr>
              <w:t>郑州成功财经学院</w:t>
            </w:r>
          </w:p>
        </w:tc>
        <w:tc>
          <w:tcPr>
            <w:tcW w:w="2100" w:type="dxa"/>
            <w:vAlign w:val="center"/>
          </w:tcPr>
          <w:p>
            <w:pPr>
              <w:widowControl/>
              <w:jc w:val="left"/>
              <w:rPr>
                <w:rFonts w:hAnsi="等线" w:cs="宋体"/>
                <w:kern w:val="0"/>
                <w:sz w:val="24"/>
              </w:rPr>
            </w:pPr>
            <w:r>
              <w:rPr>
                <w:rFonts w:hint="eastAsia" w:hAnsi="等线" w:cs="宋体"/>
                <w:kern w:val="0"/>
                <w:sz w:val="24"/>
              </w:rPr>
              <w:t>李晓东</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120</w:t>
            </w:r>
          </w:p>
        </w:tc>
        <w:tc>
          <w:tcPr>
            <w:tcW w:w="4829" w:type="dxa"/>
            <w:vAlign w:val="center"/>
          </w:tcPr>
          <w:p>
            <w:pPr>
              <w:widowControl/>
              <w:jc w:val="left"/>
              <w:rPr>
                <w:rFonts w:hAnsi="等线" w:cs="宋体"/>
                <w:kern w:val="0"/>
                <w:sz w:val="24"/>
              </w:rPr>
            </w:pPr>
            <w:r>
              <w:rPr>
                <w:rFonts w:hint="eastAsia" w:hAnsi="等线" w:cs="宋体"/>
                <w:kern w:val="0"/>
                <w:sz w:val="24"/>
              </w:rPr>
              <w:t>信息化环境下智能手机对高校学生学习生活方式影响的双重效应分析</w:t>
            </w:r>
          </w:p>
        </w:tc>
        <w:tc>
          <w:tcPr>
            <w:tcW w:w="2554" w:type="dxa"/>
            <w:vAlign w:val="center"/>
          </w:tcPr>
          <w:p>
            <w:pPr>
              <w:widowControl/>
              <w:rPr>
                <w:rFonts w:hAnsi="等线" w:cs="宋体"/>
                <w:kern w:val="0"/>
                <w:sz w:val="24"/>
              </w:rPr>
            </w:pPr>
            <w:r>
              <w:rPr>
                <w:rFonts w:hint="eastAsia" w:hAnsi="等线" w:cs="宋体"/>
                <w:kern w:val="0"/>
                <w:sz w:val="24"/>
              </w:rPr>
              <w:t>郑州成功财经学院</w:t>
            </w:r>
          </w:p>
        </w:tc>
        <w:tc>
          <w:tcPr>
            <w:tcW w:w="2100" w:type="dxa"/>
            <w:vAlign w:val="center"/>
          </w:tcPr>
          <w:p>
            <w:pPr>
              <w:widowControl/>
              <w:jc w:val="left"/>
              <w:rPr>
                <w:rFonts w:hint="eastAsia" w:hAnsi="等线" w:cs="宋体"/>
                <w:kern w:val="0"/>
                <w:sz w:val="24"/>
              </w:rPr>
            </w:pPr>
            <w:r>
              <w:rPr>
                <w:rFonts w:hint="eastAsia" w:hAnsi="等线" w:cs="宋体"/>
                <w:kern w:val="0"/>
                <w:sz w:val="24"/>
              </w:rPr>
              <w:t>高</w:t>
            </w:r>
            <w:r>
              <w:rPr>
                <w:rFonts w:hAnsi="等线" w:cs="宋体"/>
                <w:kern w:val="0"/>
                <w:sz w:val="24"/>
              </w:rPr>
              <w:t xml:space="preserve">  </w:t>
            </w:r>
            <w:r>
              <w:rPr>
                <w:rFonts w:hint="eastAsia" w:hAnsi="等线" w:cs="宋体"/>
                <w:kern w:val="0"/>
                <w:sz w:val="24"/>
              </w:rPr>
              <w:t>静、郭</w:t>
            </w:r>
            <w:r>
              <w:rPr>
                <w:rFonts w:hAnsi="等线" w:cs="宋体"/>
                <w:kern w:val="0"/>
                <w:sz w:val="24"/>
              </w:rPr>
              <w:t xml:space="preserve">  </w:t>
            </w:r>
            <w:r>
              <w:rPr>
                <w:rFonts w:hint="eastAsia" w:hAnsi="等线" w:cs="宋体"/>
                <w:kern w:val="0"/>
                <w:sz w:val="24"/>
              </w:rPr>
              <w:t>峰</w:t>
            </w:r>
          </w:p>
          <w:p>
            <w:pPr>
              <w:widowControl/>
              <w:jc w:val="left"/>
              <w:rPr>
                <w:rFonts w:hAnsi="等线" w:cs="宋体"/>
                <w:kern w:val="0"/>
                <w:sz w:val="24"/>
              </w:rPr>
            </w:pPr>
            <w:r>
              <w:rPr>
                <w:rFonts w:hint="eastAsia" w:hAnsi="等线" w:cs="宋体"/>
                <w:kern w:val="0"/>
                <w:sz w:val="24"/>
              </w:rPr>
              <w:t>王</w:t>
            </w:r>
            <w:r>
              <w:rPr>
                <w:rFonts w:hAnsi="等线" w:cs="宋体"/>
                <w:kern w:val="0"/>
                <w:sz w:val="24"/>
              </w:rPr>
              <w:t xml:space="preserve">  </w:t>
            </w:r>
            <w:r>
              <w:rPr>
                <w:rFonts w:hint="eastAsia" w:hAnsi="等线" w:cs="宋体"/>
                <w:kern w:val="0"/>
                <w:sz w:val="24"/>
              </w:rPr>
              <w:t>芳</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121</w:t>
            </w:r>
          </w:p>
        </w:tc>
        <w:tc>
          <w:tcPr>
            <w:tcW w:w="4829" w:type="dxa"/>
            <w:vAlign w:val="center"/>
          </w:tcPr>
          <w:p>
            <w:pPr>
              <w:widowControl/>
              <w:jc w:val="left"/>
              <w:rPr>
                <w:rFonts w:hAnsi="等线" w:cs="宋体"/>
                <w:kern w:val="0"/>
                <w:sz w:val="24"/>
              </w:rPr>
            </w:pPr>
            <w:r>
              <w:rPr>
                <w:rFonts w:hint="eastAsia" w:hAnsi="等线" w:cs="宋体"/>
                <w:kern w:val="0"/>
                <w:sz w:val="24"/>
              </w:rPr>
              <w:t>高校数字化校园建设存在的问题及对策研究</w:t>
            </w:r>
            <w:r>
              <w:rPr>
                <w:rFonts w:hAnsi="等线" w:cs="宋体"/>
                <w:kern w:val="0"/>
                <w:sz w:val="24"/>
              </w:rPr>
              <w:t>—</w:t>
            </w:r>
            <w:r>
              <w:rPr>
                <w:rFonts w:hint="eastAsia" w:hAnsi="等线" w:cs="宋体"/>
                <w:kern w:val="0"/>
                <w:sz w:val="24"/>
              </w:rPr>
              <w:t>以郑大体院为例</w:t>
            </w:r>
          </w:p>
        </w:tc>
        <w:tc>
          <w:tcPr>
            <w:tcW w:w="2554" w:type="dxa"/>
            <w:vAlign w:val="center"/>
          </w:tcPr>
          <w:p>
            <w:pPr>
              <w:widowControl/>
              <w:rPr>
                <w:rFonts w:hAnsi="等线" w:cs="宋体"/>
                <w:kern w:val="0"/>
                <w:sz w:val="24"/>
              </w:rPr>
            </w:pPr>
            <w:r>
              <w:rPr>
                <w:rFonts w:hint="eastAsia" w:hAnsi="等线" w:cs="宋体"/>
                <w:kern w:val="0"/>
                <w:sz w:val="24"/>
              </w:rPr>
              <w:t>郑州大学体育学院</w:t>
            </w:r>
          </w:p>
        </w:tc>
        <w:tc>
          <w:tcPr>
            <w:tcW w:w="2100" w:type="dxa"/>
            <w:vAlign w:val="center"/>
          </w:tcPr>
          <w:p>
            <w:pPr>
              <w:widowControl/>
              <w:jc w:val="left"/>
              <w:rPr>
                <w:rFonts w:hAnsi="等线" w:cs="宋体"/>
                <w:kern w:val="0"/>
                <w:sz w:val="24"/>
              </w:rPr>
            </w:pPr>
            <w:r>
              <w:rPr>
                <w:rFonts w:hint="eastAsia" w:hAnsi="等线" w:cs="宋体"/>
                <w:kern w:val="0"/>
                <w:sz w:val="24"/>
              </w:rPr>
              <w:t>王小伟</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16259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122</w:t>
            </w:r>
          </w:p>
        </w:tc>
        <w:tc>
          <w:tcPr>
            <w:tcW w:w="4829" w:type="dxa"/>
            <w:vAlign w:val="center"/>
          </w:tcPr>
          <w:p>
            <w:pPr>
              <w:widowControl/>
              <w:jc w:val="left"/>
              <w:rPr>
                <w:rFonts w:hAnsi="等线" w:cs="宋体"/>
                <w:kern w:val="0"/>
                <w:sz w:val="24"/>
              </w:rPr>
            </w:pPr>
            <w:r>
              <w:rPr>
                <w:rFonts w:hint="eastAsia" w:hAnsi="等线" w:cs="宋体"/>
                <w:kern w:val="0"/>
                <w:sz w:val="24"/>
              </w:rPr>
              <w:t>论高职教育中网络课程与传统课程的融合</w:t>
            </w:r>
          </w:p>
        </w:tc>
        <w:tc>
          <w:tcPr>
            <w:tcW w:w="2554" w:type="dxa"/>
            <w:vAlign w:val="center"/>
          </w:tcPr>
          <w:p>
            <w:pPr>
              <w:widowControl/>
              <w:rPr>
                <w:rFonts w:hAnsi="等线" w:cs="宋体"/>
                <w:spacing w:val="-6"/>
                <w:kern w:val="0"/>
                <w:sz w:val="24"/>
                <w:szCs w:val="24"/>
              </w:rPr>
            </w:pPr>
            <w:r>
              <w:rPr>
                <w:rFonts w:hint="eastAsia" w:hAnsi="等线" w:cs="宋体"/>
                <w:spacing w:val="-6"/>
                <w:kern w:val="0"/>
                <w:sz w:val="24"/>
                <w:szCs w:val="24"/>
              </w:rPr>
              <w:t>郑州电力高等专科学校</w:t>
            </w:r>
          </w:p>
        </w:tc>
        <w:tc>
          <w:tcPr>
            <w:tcW w:w="2100" w:type="dxa"/>
            <w:vAlign w:val="center"/>
          </w:tcPr>
          <w:p>
            <w:pPr>
              <w:widowControl/>
              <w:jc w:val="left"/>
              <w:rPr>
                <w:rFonts w:hAnsi="等线" w:cs="宋体"/>
                <w:kern w:val="0"/>
                <w:sz w:val="24"/>
              </w:rPr>
            </w:pPr>
            <w:r>
              <w:rPr>
                <w:rFonts w:hint="eastAsia" w:hAnsi="等线" w:cs="宋体"/>
                <w:kern w:val="0"/>
                <w:sz w:val="24"/>
              </w:rPr>
              <w:t>李全意</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123</w:t>
            </w:r>
          </w:p>
        </w:tc>
        <w:tc>
          <w:tcPr>
            <w:tcW w:w="4829" w:type="dxa"/>
            <w:vAlign w:val="center"/>
          </w:tcPr>
          <w:p>
            <w:pPr>
              <w:widowControl/>
              <w:jc w:val="left"/>
              <w:rPr>
                <w:rFonts w:hAnsi="等线" w:cs="宋体"/>
                <w:kern w:val="0"/>
                <w:sz w:val="24"/>
              </w:rPr>
            </w:pPr>
            <w:r>
              <w:rPr>
                <w:rFonts w:hAnsi="等线" w:cs="宋体"/>
                <w:kern w:val="0"/>
                <w:sz w:val="24"/>
              </w:rPr>
              <w:t>annalysis on the newdrives of  deaf education development in china</w:t>
            </w:r>
          </w:p>
        </w:tc>
        <w:tc>
          <w:tcPr>
            <w:tcW w:w="2554" w:type="dxa"/>
            <w:vAlign w:val="center"/>
          </w:tcPr>
          <w:p>
            <w:pPr>
              <w:widowControl/>
              <w:rPr>
                <w:rFonts w:hAnsi="等线" w:cs="宋体"/>
                <w:kern w:val="0"/>
                <w:sz w:val="24"/>
              </w:rPr>
            </w:pPr>
            <w:r>
              <w:rPr>
                <w:rFonts w:hint="eastAsia" w:hAnsi="等线" w:cs="宋体"/>
                <w:kern w:val="0"/>
                <w:sz w:val="24"/>
              </w:rPr>
              <w:t>郑州工程技术学院</w:t>
            </w:r>
          </w:p>
        </w:tc>
        <w:tc>
          <w:tcPr>
            <w:tcW w:w="2100" w:type="dxa"/>
            <w:vAlign w:val="center"/>
          </w:tcPr>
          <w:p>
            <w:pPr>
              <w:widowControl/>
              <w:jc w:val="left"/>
              <w:rPr>
                <w:rFonts w:hAnsi="等线" w:cs="宋体"/>
                <w:kern w:val="0"/>
                <w:sz w:val="24"/>
              </w:rPr>
            </w:pPr>
            <w:r>
              <w:rPr>
                <w:rFonts w:hint="eastAsia" w:hAnsi="等线" w:cs="宋体"/>
                <w:kern w:val="0"/>
                <w:sz w:val="24"/>
              </w:rPr>
              <w:t>李可胜</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124</w:t>
            </w:r>
          </w:p>
        </w:tc>
        <w:tc>
          <w:tcPr>
            <w:tcW w:w="4829" w:type="dxa"/>
            <w:vAlign w:val="center"/>
          </w:tcPr>
          <w:p>
            <w:pPr>
              <w:widowControl/>
              <w:jc w:val="left"/>
              <w:rPr>
                <w:rFonts w:hAnsi="等线" w:cs="宋体"/>
                <w:kern w:val="0"/>
                <w:sz w:val="24"/>
              </w:rPr>
            </w:pPr>
            <w:r>
              <w:rPr>
                <w:rFonts w:hint="eastAsia" w:hAnsi="等线" w:cs="宋体"/>
                <w:kern w:val="0"/>
                <w:sz w:val="24"/>
              </w:rPr>
              <w:t>基于微信的大学英语翻转课堂设计</w:t>
            </w:r>
          </w:p>
        </w:tc>
        <w:tc>
          <w:tcPr>
            <w:tcW w:w="2554" w:type="dxa"/>
            <w:vAlign w:val="center"/>
          </w:tcPr>
          <w:p>
            <w:pPr>
              <w:widowControl/>
              <w:rPr>
                <w:rFonts w:hAnsi="等线" w:cs="宋体"/>
                <w:kern w:val="0"/>
                <w:sz w:val="24"/>
              </w:rPr>
            </w:pPr>
            <w:r>
              <w:rPr>
                <w:rFonts w:hint="eastAsia" w:hAnsi="等线" w:cs="宋体"/>
                <w:kern w:val="0"/>
                <w:sz w:val="24"/>
              </w:rPr>
              <w:t>郑州工商学院</w:t>
            </w:r>
          </w:p>
        </w:tc>
        <w:tc>
          <w:tcPr>
            <w:tcW w:w="2100" w:type="dxa"/>
            <w:vAlign w:val="center"/>
          </w:tcPr>
          <w:p>
            <w:pPr>
              <w:widowControl/>
              <w:jc w:val="left"/>
              <w:rPr>
                <w:rFonts w:hAnsi="等线" w:cs="宋体"/>
                <w:kern w:val="0"/>
                <w:sz w:val="24"/>
              </w:rPr>
            </w:pPr>
            <w:r>
              <w:rPr>
                <w:rFonts w:hint="eastAsia" w:hAnsi="等线" w:cs="宋体"/>
                <w:kern w:val="0"/>
                <w:sz w:val="24"/>
              </w:rPr>
              <w:t>司瑞瑞</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125</w:t>
            </w:r>
          </w:p>
        </w:tc>
        <w:tc>
          <w:tcPr>
            <w:tcW w:w="4829" w:type="dxa"/>
            <w:vAlign w:val="center"/>
          </w:tcPr>
          <w:p>
            <w:pPr>
              <w:widowControl/>
              <w:jc w:val="left"/>
              <w:rPr>
                <w:rFonts w:hAnsi="等线" w:cs="宋体"/>
                <w:kern w:val="0"/>
                <w:sz w:val="24"/>
              </w:rPr>
            </w:pPr>
            <w:r>
              <w:rPr>
                <w:rFonts w:hint="eastAsia" w:hAnsi="等线" w:cs="宋体"/>
                <w:kern w:val="0"/>
                <w:sz w:val="24"/>
              </w:rPr>
              <w:t>高校计算机教学改革实践路径探析</w:t>
            </w:r>
          </w:p>
        </w:tc>
        <w:tc>
          <w:tcPr>
            <w:tcW w:w="2554" w:type="dxa"/>
            <w:vAlign w:val="center"/>
          </w:tcPr>
          <w:p>
            <w:pPr>
              <w:widowControl/>
              <w:rPr>
                <w:rFonts w:hAnsi="等线" w:cs="宋体"/>
                <w:kern w:val="0"/>
                <w:sz w:val="24"/>
              </w:rPr>
            </w:pPr>
            <w:r>
              <w:rPr>
                <w:rFonts w:hint="eastAsia" w:hAnsi="等线" w:cs="宋体"/>
                <w:kern w:val="0"/>
                <w:sz w:val="24"/>
              </w:rPr>
              <w:t>郑州升</w:t>
            </w:r>
            <w:r>
              <w:rPr>
                <w:rFonts w:hint="eastAsia" w:hAnsi="等线" w:cs="宋体"/>
                <w:spacing w:val="-10"/>
                <w:kern w:val="0"/>
                <w:sz w:val="24"/>
                <w:szCs w:val="24"/>
              </w:rPr>
              <w:t>达经贸管理学院</w:t>
            </w:r>
          </w:p>
        </w:tc>
        <w:tc>
          <w:tcPr>
            <w:tcW w:w="2100" w:type="dxa"/>
            <w:vAlign w:val="center"/>
          </w:tcPr>
          <w:p>
            <w:pPr>
              <w:widowControl/>
              <w:jc w:val="left"/>
              <w:rPr>
                <w:rFonts w:hAnsi="等线" w:cs="宋体"/>
                <w:kern w:val="0"/>
                <w:sz w:val="24"/>
              </w:rPr>
            </w:pPr>
            <w:r>
              <w:rPr>
                <w:rFonts w:hint="eastAsia" w:hAnsi="等线" w:cs="宋体"/>
                <w:kern w:val="0"/>
                <w:sz w:val="24"/>
              </w:rPr>
              <w:t>张</w:t>
            </w:r>
            <w:r>
              <w:rPr>
                <w:rFonts w:hAnsi="等线" w:cs="宋体"/>
                <w:kern w:val="0"/>
                <w:sz w:val="24"/>
              </w:rPr>
              <w:t xml:space="preserve">  </w:t>
            </w:r>
            <w:r>
              <w:rPr>
                <w:rFonts w:hint="eastAsia" w:hAnsi="等线" w:cs="宋体"/>
                <w:kern w:val="0"/>
                <w:sz w:val="24"/>
              </w:rPr>
              <w:t>东</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126</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Storyline2</w:t>
            </w:r>
            <w:r>
              <w:rPr>
                <w:rFonts w:hint="eastAsia" w:hAnsi="等线" w:cs="宋体"/>
                <w:kern w:val="0"/>
                <w:sz w:val="24"/>
              </w:rPr>
              <w:t>的交互式课件设计与实现</w:t>
            </w:r>
          </w:p>
        </w:tc>
        <w:tc>
          <w:tcPr>
            <w:tcW w:w="2554" w:type="dxa"/>
            <w:vAlign w:val="center"/>
          </w:tcPr>
          <w:p>
            <w:pPr>
              <w:widowControl/>
              <w:rPr>
                <w:rFonts w:hAnsi="等线" w:cs="宋体"/>
                <w:kern w:val="0"/>
                <w:sz w:val="24"/>
              </w:rPr>
            </w:pPr>
            <w:r>
              <w:rPr>
                <w:rFonts w:hint="eastAsia" w:hAnsi="等线" w:cs="宋体"/>
                <w:kern w:val="0"/>
                <w:sz w:val="24"/>
              </w:rPr>
              <w:t>郑州升</w:t>
            </w:r>
            <w:r>
              <w:rPr>
                <w:rFonts w:hint="eastAsia" w:hAnsi="等线" w:cs="宋体"/>
                <w:spacing w:val="-10"/>
                <w:kern w:val="0"/>
                <w:sz w:val="24"/>
                <w:szCs w:val="24"/>
              </w:rPr>
              <w:t>达经贸管理学院</w:t>
            </w:r>
          </w:p>
        </w:tc>
        <w:tc>
          <w:tcPr>
            <w:tcW w:w="2100" w:type="dxa"/>
            <w:vAlign w:val="center"/>
          </w:tcPr>
          <w:p>
            <w:pPr>
              <w:widowControl/>
              <w:jc w:val="left"/>
              <w:rPr>
                <w:rFonts w:hAnsi="等线" w:cs="宋体"/>
                <w:kern w:val="0"/>
                <w:sz w:val="24"/>
              </w:rPr>
            </w:pPr>
            <w:r>
              <w:rPr>
                <w:rFonts w:hint="eastAsia" w:hAnsi="等线" w:cs="宋体"/>
                <w:kern w:val="0"/>
                <w:sz w:val="24"/>
              </w:rPr>
              <w:t>徐亚杰</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127</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VPN</w:t>
            </w:r>
            <w:r>
              <w:rPr>
                <w:rFonts w:hint="eastAsia" w:hAnsi="等线" w:cs="宋体"/>
                <w:kern w:val="0"/>
                <w:sz w:val="24"/>
              </w:rPr>
              <w:t>的校园移动办公系统的应用</w:t>
            </w:r>
          </w:p>
        </w:tc>
        <w:tc>
          <w:tcPr>
            <w:tcW w:w="2554" w:type="dxa"/>
            <w:vAlign w:val="center"/>
          </w:tcPr>
          <w:p>
            <w:pPr>
              <w:widowControl/>
              <w:rPr>
                <w:rFonts w:hAnsi="等线" w:cs="宋体"/>
                <w:kern w:val="0"/>
                <w:sz w:val="24"/>
              </w:rPr>
            </w:pPr>
            <w:r>
              <w:rPr>
                <w:rFonts w:hint="eastAsia" w:hAnsi="等线" w:cs="宋体"/>
                <w:kern w:val="0"/>
                <w:sz w:val="24"/>
              </w:rPr>
              <w:t>郑州师范学院</w:t>
            </w:r>
          </w:p>
        </w:tc>
        <w:tc>
          <w:tcPr>
            <w:tcW w:w="2100" w:type="dxa"/>
            <w:vAlign w:val="center"/>
          </w:tcPr>
          <w:p>
            <w:pPr>
              <w:widowControl/>
              <w:jc w:val="left"/>
              <w:rPr>
                <w:rFonts w:hAnsi="等线" w:cs="宋体"/>
                <w:kern w:val="0"/>
                <w:sz w:val="24"/>
              </w:rPr>
            </w:pPr>
            <w:r>
              <w:rPr>
                <w:rFonts w:hint="eastAsia" w:hAnsi="等线" w:cs="宋体"/>
                <w:kern w:val="0"/>
                <w:sz w:val="24"/>
              </w:rPr>
              <w:t>刘</w:t>
            </w:r>
            <w:r>
              <w:rPr>
                <w:rFonts w:hAnsi="等线" w:cs="宋体"/>
                <w:kern w:val="0"/>
                <w:sz w:val="24"/>
              </w:rPr>
              <w:t xml:space="preserve">  </w:t>
            </w:r>
            <w:r>
              <w:rPr>
                <w:rFonts w:hint="eastAsia" w:hAnsi="等线" w:cs="宋体"/>
                <w:kern w:val="0"/>
                <w:sz w:val="24"/>
              </w:rPr>
              <w:t>婷</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128</w:t>
            </w:r>
          </w:p>
        </w:tc>
        <w:tc>
          <w:tcPr>
            <w:tcW w:w="4829" w:type="dxa"/>
            <w:vAlign w:val="center"/>
          </w:tcPr>
          <w:p>
            <w:pPr>
              <w:widowControl/>
              <w:jc w:val="left"/>
              <w:rPr>
                <w:rFonts w:hAnsi="等线" w:cs="宋体"/>
                <w:kern w:val="0"/>
                <w:sz w:val="24"/>
              </w:rPr>
            </w:pPr>
            <w:r>
              <w:rPr>
                <w:rFonts w:hint="eastAsia" w:hAnsi="等线" w:cs="宋体"/>
                <w:kern w:val="0"/>
                <w:sz w:val="24"/>
              </w:rPr>
              <w:t>“微课程”在高职计算机教学中的应用</w:t>
            </w:r>
          </w:p>
        </w:tc>
        <w:tc>
          <w:tcPr>
            <w:tcW w:w="2554" w:type="dxa"/>
            <w:vAlign w:val="center"/>
          </w:tcPr>
          <w:p>
            <w:pPr>
              <w:widowControl/>
              <w:rPr>
                <w:rFonts w:hAnsi="等线" w:cs="宋体"/>
                <w:kern w:val="0"/>
                <w:sz w:val="24"/>
              </w:rPr>
            </w:pPr>
            <w:r>
              <w:rPr>
                <w:rFonts w:hint="eastAsia" w:hAnsi="等线" w:cs="宋体"/>
                <w:kern w:val="0"/>
                <w:sz w:val="24"/>
              </w:rPr>
              <w:t>郑州信</w:t>
            </w:r>
            <w:r>
              <w:rPr>
                <w:rFonts w:hint="eastAsia" w:hAnsi="等线" w:cs="宋体"/>
                <w:spacing w:val="-10"/>
                <w:kern w:val="0"/>
                <w:sz w:val="24"/>
                <w:szCs w:val="24"/>
              </w:rPr>
              <w:t>息科技职业学院</w:t>
            </w:r>
          </w:p>
        </w:tc>
        <w:tc>
          <w:tcPr>
            <w:tcW w:w="2100" w:type="dxa"/>
            <w:vAlign w:val="center"/>
          </w:tcPr>
          <w:p>
            <w:pPr>
              <w:widowControl/>
              <w:jc w:val="left"/>
              <w:rPr>
                <w:rFonts w:hAnsi="等线" w:cs="宋体"/>
                <w:kern w:val="0"/>
                <w:sz w:val="24"/>
              </w:rPr>
            </w:pPr>
            <w:r>
              <w:rPr>
                <w:rFonts w:hint="eastAsia" w:hAnsi="等线" w:cs="宋体"/>
                <w:kern w:val="0"/>
                <w:sz w:val="24"/>
              </w:rPr>
              <w:t>蒋宏艳、闻</w:t>
            </w:r>
            <w:r>
              <w:rPr>
                <w:rFonts w:hAnsi="等线" w:cs="宋体"/>
                <w:kern w:val="0"/>
                <w:sz w:val="24"/>
              </w:rPr>
              <w:t xml:space="preserve">  </w:t>
            </w:r>
            <w:r>
              <w:rPr>
                <w:rFonts w:hint="eastAsia" w:hAnsi="等线" w:cs="宋体"/>
                <w:kern w:val="0"/>
                <w:sz w:val="24"/>
              </w:rPr>
              <w:t>娟</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16266</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129</w:t>
            </w:r>
          </w:p>
        </w:tc>
        <w:tc>
          <w:tcPr>
            <w:tcW w:w="4829" w:type="dxa"/>
            <w:vAlign w:val="center"/>
          </w:tcPr>
          <w:p>
            <w:pPr>
              <w:widowControl/>
              <w:ind w:right="-108" w:rightChars="-36"/>
              <w:jc w:val="left"/>
              <w:rPr>
                <w:rFonts w:hAnsi="等线" w:cs="宋体"/>
                <w:kern w:val="0"/>
                <w:sz w:val="24"/>
              </w:rPr>
            </w:pPr>
            <w:r>
              <w:rPr>
                <w:rFonts w:hint="eastAsia" w:hAnsi="等线" w:cs="宋体"/>
                <w:spacing w:val="-10"/>
                <w:kern w:val="0"/>
                <w:sz w:val="24"/>
                <w:szCs w:val="24"/>
              </w:rPr>
              <w:t>基于信息技术的高职畜牧兽医专业课程改革研究</w:t>
            </w:r>
          </w:p>
        </w:tc>
        <w:tc>
          <w:tcPr>
            <w:tcW w:w="2554" w:type="dxa"/>
            <w:vAlign w:val="center"/>
          </w:tcPr>
          <w:p>
            <w:pPr>
              <w:widowControl/>
              <w:rPr>
                <w:rFonts w:hAnsi="等线" w:cs="宋体"/>
                <w:kern w:val="0"/>
                <w:sz w:val="24"/>
              </w:rPr>
            </w:pPr>
            <w:r>
              <w:rPr>
                <w:rFonts w:hint="eastAsia" w:hAnsi="等线" w:cs="宋体"/>
                <w:kern w:val="0"/>
                <w:sz w:val="24"/>
              </w:rPr>
              <w:t>郑州职业技术学院</w:t>
            </w:r>
          </w:p>
        </w:tc>
        <w:tc>
          <w:tcPr>
            <w:tcW w:w="2100" w:type="dxa"/>
            <w:vAlign w:val="center"/>
          </w:tcPr>
          <w:p>
            <w:pPr>
              <w:widowControl/>
              <w:jc w:val="left"/>
              <w:rPr>
                <w:rFonts w:hAnsi="等线" w:cs="宋体"/>
                <w:kern w:val="0"/>
                <w:sz w:val="24"/>
              </w:rPr>
            </w:pPr>
            <w:r>
              <w:rPr>
                <w:rFonts w:hint="eastAsia" w:hAnsi="等线" w:cs="宋体"/>
                <w:kern w:val="0"/>
                <w:sz w:val="24"/>
              </w:rPr>
              <w:t>闫机超</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16267</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130</w:t>
            </w:r>
          </w:p>
        </w:tc>
        <w:tc>
          <w:tcPr>
            <w:tcW w:w="4829" w:type="dxa"/>
            <w:vAlign w:val="center"/>
          </w:tcPr>
          <w:p>
            <w:pPr>
              <w:widowControl/>
              <w:jc w:val="left"/>
              <w:rPr>
                <w:rFonts w:hAnsi="等线" w:cs="宋体"/>
                <w:kern w:val="0"/>
                <w:sz w:val="24"/>
              </w:rPr>
            </w:pPr>
            <w:r>
              <w:rPr>
                <w:rFonts w:hint="eastAsia" w:hAnsi="等线" w:cs="宋体"/>
                <w:kern w:val="0"/>
                <w:sz w:val="24"/>
              </w:rPr>
              <w:t>传感器</w:t>
            </w:r>
            <w:r>
              <w:rPr>
                <w:rFonts w:hint="eastAsia" w:hAnsi="等线" w:cs="宋体"/>
                <w:spacing w:val="-10"/>
                <w:kern w:val="0"/>
                <w:sz w:val="24"/>
                <w:szCs w:val="24"/>
              </w:rPr>
              <w:t>网络中的节点能耗监测软件设计与实现</w:t>
            </w:r>
          </w:p>
        </w:tc>
        <w:tc>
          <w:tcPr>
            <w:tcW w:w="2554" w:type="dxa"/>
            <w:vAlign w:val="center"/>
          </w:tcPr>
          <w:p>
            <w:pPr>
              <w:widowControl/>
              <w:rPr>
                <w:rFonts w:hAnsi="等线" w:cs="宋体"/>
                <w:kern w:val="0"/>
                <w:sz w:val="24"/>
              </w:rPr>
            </w:pPr>
            <w:r>
              <w:rPr>
                <w:rFonts w:hint="eastAsia" w:hAnsi="等线" w:cs="宋体"/>
                <w:kern w:val="0"/>
                <w:sz w:val="24"/>
              </w:rPr>
              <w:t>郑州职业技术学院</w:t>
            </w:r>
          </w:p>
        </w:tc>
        <w:tc>
          <w:tcPr>
            <w:tcW w:w="2100" w:type="dxa"/>
            <w:vAlign w:val="center"/>
          </w:tcPr>
          <w:p>
            <w:pPr>
              <w:widowControl/>
              <w:jc w:val="left"/>
              <w:rPr>
                <w:rFonts w:hAnsi="等线" w:cs="宋体"/>
                <w:kern w:val="0"/>
                <w:sz w:val="24"/>
              </w:rPr>
            </w:pPr>
            <w:r>
              <w:rPr>
                <w:rFonts w:hint="eastAsia" w:hAnsi="等线" w:cs="宋体"/>
                <w:kern w:val="0"/>
                <w:sz w:val="24"/>
              </w:rPr>
              <w:t>方加娟、鹿艳晶</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16268</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131</w:t>
            </w:r>
          </w:p>
        </w:tc>
        <w:tc>
          <w:tcPr>
            <w:tcW w:w="4829" w:type="dxa"/>
            <w:vAlign w:val="center"/>
          </w:tcPr>
          <w:p>
            <w:pPr>
              <w:widowControl/>
              <w:jc w:val="left"/>
              <w:rPr>
                <w:rFonts w:hAnsi="等线" w:cs="宋体"/>
                <w:kern w:val="0"/>
                <w:sz w:val="24"/>
              </w:rPr>
            </w:pPr>
            <w:r>
              <w:rPr>
                <w:rFonts w:hint="eastAsia" w:hAnsi="等线" w:cs="宋体"/>
                <w:kern w:val="0"/>
                <w:sz w:val="24"/>
              </w:rPr>
              <w:t>基于模糊理论的计算机专业学生就业能力评价模型</w:t>
            </w:r>
          </w:p>
        </w:tc>
        <w:tc>
          <w:tcPr>
            <w:tcW w:w="2554" w:type="dxa"/>
            <w:vAlign w:val="center"/>
          </w:tcPr>
          <w:p>
            <w:pPr>
              <w:widowControl/>
              <w:ind w:right="-108" w:rightChars="-36"/>
              <w:jc w:val="left"/>
              <w:rPr>
                <w:rFonts w:hAnsi="等线" w:cs="宋体"/>
                <w:spacing w:val="-10"/>
                <w:kern w:val="0"/>
                <w:sz w:val="24"/>
                <w:szCs w:val="24"/>
              </w:rPr>
            </w:pPr>
            <w:r>
              <w:rPr>
                <w:rFonts w:hint="eastAsia" w:hAnsi="等线" w:cs="宋体"/>
                <w:spacing w:val="-10"/>
                <w:kern w:val="0"/>
                <w:sz w:val="24"/>
                <w:szCs w:val="24"/>
              </w:rPr>
              <w:t>中原工学院信息商务学院</w:t>
            </w:r>
          </w:p>
        </w:tc>
        <w:tc>
          <w:tcPr>
            <w:tcW w:w="2100" w:type="dxa"/>
            <w:vAlign w:val="center"/>
          </w:tcPr>
          <w:p>
            <w:pPr>
              <w:widowControl/>
              <w:jc w:val="left"/>
              <w:rPr>
                <w:rFonts w:hint="eastAsia" w:hAnsi="等线" w:cs="宋体"/>
                <w:kern w:val="0"/>
                <w:sz w:val="24"/>
              </w:rPr>
            </w:pPr>
            <w:r>
              <w:rPr>
                <w:rFonts w:hint="eastAsia" w:hAnsi="等线" w:cs="宋体"/>
                <w:kern w:val="0"/>
                <w:sz w:val="24"/>
              </w:rPr>
              <w:t>李志民、朱</w:t>
            </w:r>
            <w:r>
              <w:rPr>
                <w:rFonts w:hAnsi="等线" w:cs="宋体"/>
                <w:kern w:val="0"/>
                <w:sz w:val="24"/>
              </w:rPr>
              <w:t xml:space="preserve">  </w:t>
            </w:r>
            <w:r>
              <w:rPr>
                <w:rFonts w:hint="eastAsia" w:hAnsi="等线" w:cs="宋体"/>
                <w:kern w:val="0"/>
                <w:sz w:val="24"/>
              </w:rPr>
              <w:t>强</w:t>
            </w:r>
          </w:p>
          <w:p>
            <w:pPr>
              <w:widowControl/>
              <w:jc w:val="left"/>
              <w:rPr>
                <w:rFonts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阳</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16269</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132</w:t>
            </w:r>
          </w:p>
        </w:tc>
        <w:tc>
          <w:tcPr>
            <w:tcW w:w="4829" w:type="dxa"/>
            <w:vAlign w:val="center"/>
          </w:tcPr>
          <w:p>
            <w:pPr>
              <w:widowControl/>
              <w:jc w:val="left"/>
              <w:rPr>
                <w:rFonts w:hAnsi="等线" w:cs="宋体"/>
                <w:kern w:val="0"/>
                <w:sz w:val="24"/>
              </w:rPr>
            </w:pPr>
            <w:r>
              <w:rPr>
                <w:rFonts w:hint="eastAsia" w:hAnsi="等线" w:cs="宋体"/>
                <w:kern w:val="0"/>
                <w:sz w:val="24"/>
              </w:rPr>
              <w:t>无线激光通信网络的上行接入带宽动态分配</w:t>
            </w:r>
          </w:p>
        </w:tc>
        <w:tc>
          <w:tcPr>
            <w:tcW w:w="2554" w:type="dxa"/>
            <w:vAlign w:val="center"/>
          </w:tcPr>
          <w:p>
            <w:pPr>
              <w:widowControl/>
              <w:ind w:right="-108" w:rightChars="-36"/>
              <w:jc w:val="left"/>
              <w:rPr>
                <w:rFonts w:hAnsi="等线" w:cs="宋体"/>
                <w:spacing w:val="-10"/>
                <w:kern w:val="0"/>
                <w:sz w:val="24"/>
                <w:szCs w:val="24"/>
              </w:rPr>
            </w:pPr>
            <w:r>
              <w:rPr>
                <w:rFonts w:hint="eastAsia" w:hAnsi="等线" w:cs="宋体"/>
                <w:spacing w:val="-10"/>
                <w:kern w:val="0"/>
                <w:sz w:val="24"/>
                <w:szCs w:val="24"/>
              </w:rPr>
              <w:t>中原工学院信息商务学院</w:t>
            </w:r>
          </w:p>
        </w:tc>
        <w:tc>
          <w:tcPr>
            <w:tcW w:w="2100" w:type="dxa"/>
            <w:vAlign w:val="center"/>
          </w:tcPr>
          <w:p>
            <w:pPr>
              <w:widowControl/>
              <w:jc w:val="left"/>
              <w:rPr>
                <w:rFonts w:hAnsi="等线" w:cs="宋体"/>
                <w:kern w:val="0"/>
                <w:sz w:val="24"/>
              </w:rPr>
            </w:pPr>
            <w:r>
              <w:rPr>
                <w:rFonts w:hint="eastAsia" w:hAnsi="等线" w:cs="宋体"/>
                <w:kern w:val="0"/>
                <w:sz w:val="24"/>
              </w:rPr>
              <w:t>白艳宇、吴</w:t>
            </w:r>
            <w:r>
              <w:rPr>
                <w:rFonts w:hAnsi="等线" w:cs="宋体"/>
                <w:kern w:val="0"/>
                <w:sz w:val="24"/>
              </w:rPr>
              <w:t xml:space="preserve">  </w:t>
            </w:r>
            <w:r>
              <w:rPr>
                <w:rFonts w:hint="eastAsia" w:hAnsi="等线" w:cs="宋体"/>
                <w:kern w:val="0"/>
                <w:sz w:val="24"/>
              </w:rPr>
              <w:t>颖</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16270</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133</w:t>
            </w:r>
          </w:p>
        </w:tc>
        <w:tc>
          <w:tcPr>
            <w:tcW w:w="4829" w:type="dxa"/>
            <w:vAlign w:val="center"/>
          </w:tcPr>
          <w:p>
            <w:pPr>
              <w:widowControl/>
              <w:jc w:val="left"/>
              <w:rPr>
                <w:rFonts w:hAnsi="等线" w:cs="宋体"/>
                <w:kern w:val="0"/>
                <w:sz w:val="24"/>
              </w:rPr>
            </w:pPr>
            <w:r>
              <w:rPr>
                <w:rFonts w:hint="eastAsia" w:hAnsi="等线" w:cs="宋体"/>
                <w:kern w:val="0"/>
                <w:sz w:val="24"/>
              </w:rPr>
              <w:t>基于</w:t>
            </w:r>
            <w:r>
              <w:rPr>
                <w:rFonts w:hAnsi="等线" w:cs="宋体"/>
                <w:kern w:val="0"/>
                <w:sz w:val="24"/>
              </w:rPr>
              <w:t>CDIO</w:t>
            </w:r>
            <w:r>
              <w:rPr>
                <w:rFonts w:hint="eastAsia" w:hAnsi="等线" w:cs="宋体"/>
                <w:kern w:val="0"/>
                <w:sz w:val="24"/>
              </w:rPr>
              <w:t>模式的网络工程专业应用技术型人才培养模式的构建</w:t>
            </w:r>
          </w:p>
        </w:tc>
        <w:tc>
          <w:tcPr>
            <w:tcW w:w="2554" w:type="dxa"/>
            <w:vAlign w:val="center"/>
          </w:tcPr>
          <w:p>
            <w:pPr>
              <w:widowControl/>
              <w:ind w:right="-108" w:rightChars="-36"/>
              <w:jc w:val="left"/>
              <w:rPr>
                <w:rFonts w:hAnsi="等线" w:cs="宋体"/>
                <w:kern w:val="0"/>
                <w:sz w:val="24"/>
              </w:rPr>
            </w:pPr>
            <w:r>
              <w:rPr>
                <w:rFonts w:hint="eastAsia" w:hAnsi="等线" w:cs="宋体"/>
                <w:spacing w:val="-10"/>
                <w:kern w:val="0"/>
                <w:sz w:val="24"/>
                <w:szCs w:val="24"/>
              </w:rPr>
              <w:t>中原工学院信息商务学院</w:t>
            </w:r>
          </w:p>
        </w:tc>
        <w:tc>
          <w:tcPr>
            <w:tcW w:w="2100" w:type="dxa"/>
            <w:vAlign w:val="center"/>
          </w:tcPr>
          <w:p>
            <w:pPr>
              <w:widowControl/>
              <w:jc w:val="left"/>
              <w:rPr>
                <w:rFonts w:hAnsi="等线" w:cs="宋体"/>
                <w:kern w:val="0"/>
                <w:sz w:val="24"/>
              </w:rPr>
            </w:pPr>
            <w:r>
              <w:rPr>
                <w:rFonts w:hint="eastAsia" w:hAnsi="等线" w:cs="宋体"/>
                <w:kern w:val="0"/>
                <w:sz w:val="24"/>
              </w:rPr>
              <w:t>白艳宇</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16271</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134</w:t>
            </w:r>
          </w:p>
        </w:tc>
        <w:tc>
          <w:tcPr>
            <w:tcW w:w="4829" w:type="dxa"/>
            <w:vAlign w:val="center"/>
          </w:tcPr>
          <w:p>
            <w:pPr>
              <w:widowControl/>
              <w:jc w:val="left"/>
              <w:rPr>
                <w:rFonts w:hAnsi="等线" w:cs="宋体"/>
                <w:kern w:val="0"/>
                <w:sz w:val="24"/>
              </w:rPr>
            </w:pPr>
            <w:r>
              <w:rPr>
                <w:rFonts w:hint="eastAsia" w:hAnsi="等线" w:cs="宋体"/>
                <w:kern w:val="0"/>
                <w:sz w:val="24"/>
              </w:rPr>
              <w:t>信息技术教师能力需求分析及培养</w:t>
            </w:r>
          </w:p>
        </w:tc>
        <w:tc>
          <w:tcPr>
            <w:tcW w:w="2554" w:type="dxa"/>
            <w:vAlign w:val="center"/>
          </w:tcPr>
          <w:p>
            <w:pPr>
              <w:widowControl/>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靖</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16272</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135</w:t>
            </w:r>
          </w:p>
        </w:tc>
        <w:tc>
          <w:tcPr>
            <w:tcW w:w="4829" w:type="dxa"/>
            <w:vAlign w:val="center"/>
          </w:tcPr>
          <w:p>
            <w:pPr>
              <w:widowControl/>
              <w:jc w:val="left"/>
              <w:rPr>
                <w:rFonts w:hAnsi="等线" w:cs="宋体"/>
                <w:kern w:val="0"/>
                <w:sz w:val="24"/>
              </w:rPr>
            </w:pPr>
            <w:r>
              <w:rPr>
                <w:rFonts w:hAnsi="等线" w:cs="宋体"/>
                <w:kern w:val="0"/>
                <w:sz w:val="24"/>
              </w:rPr>
              <w:t>CSCL</w:t>
            </w:r>
            <w:r>
              <w:rPr>
                <w:rFonts w:hint="eastAsia" w:hAnsi="等线" w:cs="宋体"/>
                <w:kern w:val="0"/>
                <w:sz w:val="24"/>
              </w:rPr>
              <w:t>在高中信息技术教学中的应用研究</w:t>
            </w:r>
          </w:p>
        </w:tc>
        <w:tc>
          <w:tcPr>
            <w:tcW w:w="2554" w:type="dxa"/>
            <w:vAlign w:val="center"/>
          </w:tcPr>
          <w:p>
            <w:pPr>
              <w:widowControl/>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雷晓艳</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16273</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136</w:t>
            </w:r>
          </w:p>
        </w:tc>
        <w:tc>
          <w:tcPr>
            <w:tcW w:w="4829" w:type="dxa"/>
            <w:vAlign w:val="center"/>
          </w:tcPr>
          <w:p>
            <w:pPr>
              <w:widowControl/>
              <w:ind w:right="-108" w:rightChars="-36"/>
              <w:jc w:val="left"/>
              <w:rPr>
                <w:rFonts w:hAnsi="等线" w:cs="宋体"/>
                <w:kern w:val="0"/>
                <w:sz w:val="24"/>
              </w:rPr>
            </w:pPr>
            <w:r>
              <w:rPr>
                <w:rFonts w:hint="eastAsia" w:hAnsi="等线" w:cs="宋体"/>
                <w:spacing w:val="-10"/>
                <w:kern w:val="0"/>
                <w:sz w:val="24"/>
                <w:szCs w:val="24"/>
              </w:rPr>
              <w:t>设计型学习在高中信息技术教学中的应用研究</w:t>
            </w:r>
          </w:p>
        </w:tc>
        <w:tc>
          <w:tcPr>
            <w:tcW w:w="2554" w:type="dxa"/>
            <w:vAlign w:val="center"/>
          </w:tcPr>
          <w:p>
            <w:pPr>
              <w:widowControl/>
              <w:jc w:val="left"/>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雷晓艳</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16274</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137</w:t>
            </w:r>
          </w:p>
        </w:tc>
        <w:tc>
          <w:tcPr>
            <w:tcW w:w="4829" w:type="dxa"/>
            <w:vAlign w:val="center"/>
          </w:tcPr>
          <w:p>
            <w:pPr>
              <w:widowControl/>
              <w:ind w:right="-108" w:rightChars="-36"/>
              <w:jc w:val="left"/>
              <w:rPr>
                <w:rFonts w:hAnsi="等线" w:cs="宋体"/>
                <w:kern w:val="0"/>
                <w:sz w:val="24"/>
              </w:rPr>
            </w:pPr>
            <w:r>
              <w:rPr>
                <w:rFonts w:hint="eastAsia" w:hAnsi="等线" w:cs="宋体"/>
                <w:spacing w:val="-10"/>
                <w:kern w:val="0"/>
                <w:sz w:val="24"/>
                <w:szCs w:val="24"/>
              </w:rPr>
              <w:t>新形势下高校信息安全专业教学体系改革与探讨</w:t>
            </w:r>
          </w:p>
        </w:tc>
        <w:tc>
          <w:tcPr>
            <w:tcW w:w="2554" w:type="dxa"/>
            <w:vAlign w:val="center"/>
          </w:tcPr>
          <w:p>
            <w:pPr>
              <w:widowControl/>
              <w:jc w:val="left"/>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董</w:t>
            </w:r>
            <w:r>
              <w:rPr>
                <w:rFonts w:hAnsi="等线" w:cs="宋体"/>
                <w:kern w:val="0"/>
                <w:sz w:val="24"/>
              </w:rPr>
              <w:t xml:space="preserve">  </w:t>
            </w:r>
            <w:r>
              <w:rPr>
                <w:rFonts w:hint="eastAsia" w:hAnsi="等线" w:cs="宋体"/>
                <w:kern w:val="0"/>
                <w:sz w:val="24"/>
              </w:rPr>
              <w:t>仕</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16275</w:t>
            </w:r>
            <w:r>
              <w:rPr>
                <w:rStyle w:val="7"/>
                <w:rFonts w:hint="eastAsia" w:hAnsi="等线"/>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138</w:t>
            </w:r>
          </w:p>
        </w:tc>
        <w:tc>
          <w:tcPr>
            <w:tcW w:w="4829" w:type="dxa"/>
            <w:vAlign w:val="center"/>
          </w:tcPr>
          <w:p>
            <w:pPr>
              <w:widowControl/>
              <w:jc w:val="left"/>
              <w:rPr>
                <w:rFonts w:hAnsi="等线" w:cs="宋体"/>
                <w:kern w:val="0"/>
                <w:sz w:val="24"/>
              </w:rPr>
            </w:pPr>
            <w:r>
              <w:rPr>
                <w:rFonts w:hAnsi="等线" w:cs="宋体"/>
                <w:kern w:val="0"/>
                <w:sz w:val="24"/>
              </w:rPr>
              <w:t>PPT</w:t>
            </w:r>
            <w:r>
              <w:rPr>
                <w:rFonts w:hint="eastAsia" w:hAnsi="等线" w:cs="宋体"/>
                <w:kern w:val="0"/>
                <w:sz w:val="24"/>
              </w:rPr>
              <w:t>课件在小学数学教学中的有效应用探析</w:t>
            </w:r>
          </w:p>
        </w:tc>
        <w:tc>
          <w:tcPr>
            <w:tcW w:w="2554" w:type="dxa"/>
            <w:vAlign w:val="center"/>
          </w:tcPr>
          <w:p>
            <w:pPr>
              <w:widowControl/>
              <w:jc w:val="left"/>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陈永光</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17" w:type="dxa"/>
            <w:vAlign w:val="center"/>
          </w:tcPr>
          <w:p>
            <w:pPr>
              <w:widowControl/>
              <w:jc w:val="left"/>
              <w:textAlignment w:val="center"/>
              <w:rPr>
                <w:rFonts w:hAnsi="等线" w:cs="宋体"/>
                <w:kern w:val="0"/>
                <w:sz w:val="24"/>
              </w:rPr>
            </w:pPr>
            <w:r>
              <w:rPr>
                <w:rFonts w:hint="eastAsia" w:hAnsi="等线" w:cs="仿宋_GB2312"/>
                <w:kern w:val="0"/>
                <w:sz w:val="24"/>
              </w:rPr>
              <w:t>豫教</w:t>
            </w:r>
            <w:r>
              <w:rPr>
                <w:rStyle w:val="6"/>
                <w:rFonts w:hint="eastAsia"/>
              </w:rPr>
              <w:t>﹝</w:t>
            </w:r>
            <w:r>
              <w:rPr>
                <w:rStyle w:val="7"/>
                <w:rFonts w:hAnsi="等线"/>
              </w:rPr>
              <w:t>2018</w:t>
            </w:r>
            <w:r>
              <w:rPr>
                <w:rStyle w:val="6"/>
                <w:rFonts w:hint="eastAsia"/>
              </w:rPr>
              <w:t>﹞</w:t>
            </w:r>
            <w:r>
              <w:rPr>
                <w:rStyle w:val="7"/>
                <w:rFonts w:hAnsi="等线"/>
              </w:rPr>
              <w:t>16276</w:t>
            </w:r>
            <w:r>
              <w:rPr>
                <w:rStyle w:val="7"/>
                <w:rFonts w:hint="eastAsia" w:hAnsi="等线"/>
              </w:rPr>
              <w:t>号</w:t>
            </w:r>
          </w:p>
        </w:tc>
      </w:tr>
    </w:tbl>
    <w:p>
      <w:pPr>
        <w:jc w:val="center"/>
        <w:rPr>
          <w:rFonts w:hint="eastAsia" w:ascii="楷体_GB2312" w:eastAsia="楷体_GB2312"/>
        </w:rPr>
      </w:pPr>
      <w:r>
        <w:rPr>
          <w:rFonts w:hint="eastAsia" w:ascii="楷体_GB2312" w:hAnsi="等线" w:eastAsia="楷体_GB2312" w:cs="宋体"/>
          <w:kern w:val="0"/>
        </w:rPr>
        <w:t>(二) 基础教育</w:t>
      </w:r>
    </w:p>
    <w:tbl>
      <w:tblPr>
        <w:tblStyle w:val="5"/>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550"/>
        <w:gridCol w:w="2833"/>
        <w:gridCol w:w="2100"/>
        <w:gridCol w:w="1333"/>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int="eastAsia" w:ascii="黑体" w:hAnsi="等线" w:eastAsia="黑体" w:cs="宋体"/>
                <w:kern w:val="0"/>
                <w:sz w:val="24"/>
              </w:rPr>
            </w:pPr>
            <w:r>
              <w:rPr>
                <w:rFonts w:hint="eastAsia" w:ascii="黑体" w:eastAsia="黑体" w:cs="宋体"/>
                <w:bCs/>
                <w:kern w:val="0"/>
                <w:sz w:val="24"/>
              </w:rPr>
              <w:t>序号</w:t>
            </w:r>
          </w:p>
        </w:tc>
        <w:tc>
          <w:tcPr>
            <w:tcW w:w="4550" w:type="dxa"/>
            <w:vAlign w:val="center"/>
          </w:tcPr>
          <w:p>
            <w:pPr>
              <w:widowControl/>
              <w:jc w:val="center"/>
              <w:rPr>
                <w:rFonts w:hint="eastAsia" w:ascii="黑体" w:hAnsi="等线" w:eastAsia="黑体" w:cs="宋体"/>
                <w:kern w:val="0"/>
                <w:sz w:val="24"/>
              </w:rPr>
            </w:pPr>
            <w:r>
              <w:rPr>
                <w:rFonts w:hint="eastAsia" w:ascii="黑体" w:eastAsia="黑体" w:cs="宋体"/>
                <w:bCs/>
                <w:kern w:val="0"/>
                <w:sz w:val="24"/>
              </w:rPr>
              <w:t>成果名称</w:t>
            </w:r>
          </w:p>
        </w:tc>
        <w:tc>
          <w:tcPr>
            <w:tcW w:w="2833" w:type="dxa"/>
            <w:vAlign w:val="center"/>
          </w:tcPr>
          <w:p>
            <w:pPr>
              <w:widowControl/>
              <w:jc w:val="center"/>
              <w:rPr>
                <w:rFonts w:hint="eastAsia" w:ascii="黑体" w:hAnsi="等线" w:eastAsia="黑体" w:cs="宋体"/>
                <w:kern w:val="0"/>
                <w:sz w:val="24"/>
              </w:rPr>
            </w:pPr>
            <w:r>
              <w:rPr>
                <w:rFonts w:hint="eastAsia" w:ascii="黑体" w:eastAsia="黑体" w:cs="宋体"/>
                <w:bCs/>
                <w:kern w:val="0"/>
                <w:sz w:val="24"/>
              </w:rPr>
              <w:t>主要完成单位</w:t>
            </w:r>
          </w:p>
        </w:tc>
        <w:tc>
          <w:tcPr>
            <w:tcW w:w="2100" w:type="dxa"/>
            <w:vAlign w:val="center"/>
          </w:tcPr>
          <w:p>
            <w:pPr>
              <w:widowControl/>
              <w:jc w:val="center"/>
              <w:rPr>
                <w:rFonts w:hint="eastAsia" w:ascii="黑体" w:hAnsi="等线" w:eastAsia="黑体" w:cs="宋体"/>
                <w:kern w:val="0"/>
                <w:sz w:val="24"/>
              </w:rPr>
            </w:pPr>
            <w:r>
              <w:rPr>
                <w:rFonts w:hint="eastAsia" w:ascii="黑体" w:eastAsia="黑体" w:cs="宋体"/>
                <w:bCs/>
                <w:kern w:val="0"/>
                <w:sz w:val="24"/>
              </w:rPr>
              <w:t>主要完成人</w:t>
            </w:r>
          </w:p>
        </w:tc>
        <w:tc>
          <w:tcPr>
            <w:tcW w:w="1333" w:type="dxa"/>
            <w:vAlign w:val="center"/>
          </w:tcPr>
          <w:p>
            <w:pPr>
              <w:widowControl/>
              <w:jc w:val="center"/>
              <w:rPr>
                <w:rFonts w:hint="eastAsia" w:ascii="黑体" w:hAnsi="等线" w:eastAsia="黑体" w:cs="宋体"/>
                <w:kern w:val="0"/>
                <w:sz w:val="24"/>
              </w:rPr>
            </w:pPr>
            <w:r>
              <w:rPr>
                <w:rFonts w:hint="eastAsia" w:ascii="黑体" w:eastAsia="黑体" w:cs="宋体"/>
                <w:bCs/>
                <w:kern w:val="0"/>
                <w:sz w:val="24"/>
              </w:rPr>
              <w:t>授奖等次</w:t>
            </w:r>
          </w:p>
        </w:tc>
        <w:tc>
          <w:tcPr>
            <w:tcW w:w="2627" w:type="dxa"/>
            <w:vAlign w:val="center"/>
          </w:tcPr>
          <w:p>
            <w:pPr>
              <w:widowControl/>
              <w:jc w:val="center"/>
              <w:rPr>
                <w:rFonts w:hint="eastAsia" w:ascii="黑体" w:hAnsi="等线" w:eastAsia="黑体" w:cs="宋体"/>
                <w:kern w:val="0"/>
                <w:sz w:val="24"/>
              </w:rPr>
            </w:pPr>
            <w:r>
              <w:rPr>
                <w:rFonts w:hint="eastAsia" w:ascii="黑体" w:hAnsi="等线" w:eastAsia="黑体" w:cs="宋体"/>
                <w:bCs/>
                <w:kern w:val="0"/>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139</w:t>
            </w:r>
          </w:p>
        </w:tc>
        <w:tc>
          <w:tcPr>
            <w:tcW w:w="4550" w:type="dxa"/>
            <w:vAlign w:val="center"/>
          </w:tcPr>
          <w:p>
            <w:pPr>
              <w:widowControl/>
              <w:jc w:val="left"/>
              <w:rPr>
                <w:rFonts w:hAnsi="等线" w:cs="宋体"/>
                <w:kern w:val="0"/>
                <w:sz w:val="24"/>
              </w:rPr>
            </w:pPr>
            <w:r>
              <w:rPr>
                <w:rFonts w:hint="eastAsia" w:hAnsi="等线" w:cs="宋体"/>
                <w:kern w:val="0"/>
                <w:sz w:val="24"/>
              </w:rPr>
              <w:t>创客教育的研究与实施</w:t>
            </w:r>
            <w:r>
              <w:rPr>
                <w:rFonts w:hAnsi="等线" w:cs="宋体"/>
                <w:kern w:val="0"/>
                <w:sz w:val="24"/>
              </w:rPr>
              <w:t>----</w:t>
            </w:r>
            <w:r>
              <w:rPr>
                <w:rFonts w:hint="eastAsia" w:hAnsi="等线" w:cs="宋体"/>
                <w:kern w:val="0"/>
                <w:sz w:val="24"/>
              </w:rPr>
              <w:t>以郑州二中科技社开展社团活动为例</w:t>
            </w:r>
          </w:p>
        </w:tc>
        <w:tc>
          <w:tcPr>
            <w:tcW w:w="2833" w:type="dxa"/>
            <w:vAlign w:val="center"/>
          </w:tcPr>
          <w:p>
            <w:pPr>
              <w:widowControl/>
              <w:jc w:val="left"/>
              <w:rPr>
                <w:rFonts w:hAnsi="等线" w:cs="宋体"/>
                <w:kern w:val="0"/>
                <w:sz w:val="24"/>
              </w:rPr>
            </w:pPr>
            <w:r>
              <w:rPr>
                <w:rFonts w:hint="eastAsia" w:hAnsi="等线" w:cs="宋体"/>
                <w:kern w:val="0"/>
                <w:sz w:val="24"/>
              </w:rPr>
              <w:t>郑州市第二</w:t>
            </w:r>
            <w:r>
              <w:rPr>
                <w:rFonts w:hint="eastAsia" w:hAnsi="等线" w:cs="宋体"/>
                <w:spacing w:val="-12"/>
                <w:kern w:val="0"/>
                <w:sz w:val="24"/>
                <w:szCs w:val="24"/>
              </w:rPr>
              <w:t>中学</w:t>
            </w:r>
          </w:p>
        </w:tc>
        <w:tc>
          <w:tcPr>
            <w:tcW w:w="2100" w:type="dxa"/>
            <w:vAlign w:val="center"/>
          </w:tcPr>
          <w:p>
            <w:pPr>
              <w:widowControl/>
              <w:jc w:val="left"/>
              <w:rPr>
                <w:rFonts w:hAnsi="等线" w:cs="宋体"/>
                <w:kern w:val="0"/>
                <w:sz w:val="24"/>
              </w:rPr>
            </w:pPr>
            <w:r>
              <w:rPr>
                <w:rFonts w:hint="eastAsia" w:hAnsi="等线" w:cs="宋体"/>
                <w:kern w:val="0"/>
                <w:sz w:val="24"/>
              </w:rPr>
              <w:t>靳大林、蒋立春</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7" w:type="dxa"/>
            <w:vAlign w:val="center"/>
          </w:tcPr>
          <w:p>
            <w:pPr>
              <w:widowControl/>
              <w:jc w:val="left"/>
              <w:textAlignment w:val="center"/>
              <w:rPr>
                <w:rFonts w:hAnsi="等线" w:cs="仿宋_GB2312"/>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16277</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140</w:t>
            </w:r>
          </w:p>
        </w:tc>
        <w:tc>
          <w:tcPr>
            <w:tcW w:w="4550" w:type="dxa"/>
            <w:vAlign w:val="center"/>
          </w:tcPr>
          <w:p>
            <w:pPr>
              <w:widowControl/>
              <w:jc w:val="left"/>
              <w:rPr>
                <w:rFonts w:hAnsi="等线" w:cs="宋体"/>
                <w:spacing w:val="-8"/>
                <w:kern w:val="0"/>
                <w:sz w:val="24"/>
                <w:szCs w:val="24"/>
              </w:rPr>
            </w:pPr>
            <w:r>
              <w:rPr>
                <w:rFonts w:hint="eastAsia" w:hAnsi="等线" w:cs="宋体"/>
                <w:spacing w:val="-8"/>
                <w:kern w:val="0"/>
                <w:sz w:val="24"/>
                <w:szCs w:val="24"/>
              </w:rPr>
              <w:t>以特色创客教学模式实践核心素养教育理论</w:t>
            </w:r>
          </w:p>
        </w:tc>
        <w:tc>
          <w:tcPr>
            <w:tcW w:w="2833" w:type="dxa"/>
            <w:vAlign w:val="center"/>
          </w:tcPr>
          <w:p>
            <w:pPr>
              <w:widowControl/>
              <w:jc w:val="left"/>
              <w:rPr>
                <w:rFonts w:hAnsi="等线" w:cs="宋体"/>
                <w:kern w:val="0"/>
                <w:sz w:val="24"/>
              </w:rPr>
            </w:pPr>
            <w:r>
              <w:rPr>
                <w:rFonts w:hint="eastAsia" w:hAnsi="等线" w:cs="宋体"/>
                <w:kern w:val="0"/>
                <w:sz w:val="24"/>
              </w:rPr>
              <w:t>郑州市第十一中学</w:t>
            </w:r>
          </w:p>
        </w:tc>
        <w:tc>
          <w:tcPr>
            <w:tcW w:w="2100" w:type="dxa"/>
            <w:vAlign w:val="center"/>
          </w:tcPr>
          <w:p>
            <w:pPr>
              <w:widowControl/>
              <w:jc w:val="left"/>
              <w:rPr>
                <w:rFonts w:hAnsi="等线" w:cs="宋体"/>
                <w:kern w:val="0"/>
                <w:sz w:val="24"/>
              </w:rPr>
            </w:pPr>
            <w:r>
              <w:rPr>
                <w:rFonts w:hint="eastAsia" w:hAnsi="等线" w:cs="宋体"/>
                <w:kern w:val="0"/>
                <w:sz w:val="24"/>
              </w:rPr>
              <w:t>郭勤学</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16278</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141</w:t>
            </w:r>
          </w:p>
        </w:tc>
        <w:tc>
          <w:tcPr>
            <w:tcW w:w="4550" w:type="dxa"/>
            <w:vAlign w:val="center"/>
          </w:tcPr>
          <w:p>
            <w:pPr>
              <w:widowControl/>
              <w:jc w:val="left"/>
              <w:rPr>
                <w:rFonts w:hAnsi="等线" w:cs="宋体"/>
                <w:kern w:val="0"/>
                <w:sz w:val="24"/>
              </w:rPr>
            </w:pPr>
            <w:r>
              <w:rPr>
                <w:rFonts w:hint="eastAsia" w:hAnsi="等线" w:cs="宋体"/>
                <w:kern w:val="0"/>
                <w:sz w:val="24"/>
              </w:rPr>
              <w:t>智慧教育下的初中数学微课教学资源开发应用研究</w:t>
            </w:r>
          </w:p>
        </w:tc>
        <w:tc>
          <w:tcPr>
            <w:tcW w:w="2833" w:type="dxa"/>
            <w:vAlign w:val="center"/>
          </w:tcPr>
          <w:p>
            <w:pPr>
              <w:widowControl/>
              <w:jc w:val="left"/>
              <w:rPr>
                <w:rFonts w:hAnsi="等线" w:cs="宋体"/>
                <w:kern w:val="0"/>
                <w:sz w:val="24"/>
              </w:rPr>
            </w:pPr>
            <w:r>
              <w:rPr>
                <w:rFonts w:hint="eastAsia" w:hAnsi="等线" w:cs="宋体"/>
                <w:kern w:val="0"/>
                <w:sz w:val="24"/>
              </w:rPr>
              <w:t>开封市电化教育馆</w:t>
            </w:r>
          </w:p>
        </w:tc>
        <w:tc>
          <w:tcPr>
            <w:tcW w:w="2100" w:type="dxa"/>
            <w:vAlign w:val="center"/>
          </w:tcPr>
          <w:p>
            <w:pPr>
              <w:widowControl/>
              <w:jc w:val="left"/>
              <w:rPr>
                <w:rFonts w:hAnsi="等线" w:cs="宋体"/>
                <w:kern w:val="0"/>
                <w:sz w:val="24"/>
              </w:rPr>
            </w:pPr>
            <w:r>
              <w:rPr>
                <w:rFonts w:hint="eastAsia" w:hAnsi="等线" w:cs="宋体"/>
                <w:kern w:val="0"/>
                <w:sz w:val="24"/>
              </w:rPr>
              <w:t>单巨东</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16279</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142</w:t>
            </w:r>
          </w:p>
        </w:tc>
        <w:tc>
          <w:tcPr>
            <w:tcW w:w="4550" w:type="dxa"/>
            <w:vAlign w:val="center"/>
          </w:tcPr>
          <w:p>
            <w:pPr>
              <w:widowControl/>
              <w:jc w:val="left"/>
              <w:rPr>
                <w:rFonts w:hAnsi="等线" w:cs="宋体"/>
                <w:kern w:val="0"/>
                <w:sz w:val="24"/>
              </w:rPr>
            </w:pPr>
            <w:r>
              <w:rPr>
                <w:rFonts w:hint="eastAsia" w:hAnsi="等线" w:cs="宋体"/>
                <w:kern w:val="0"/>
                <w:sz w:val="24"/>
              </w:rPr>
              <w:t>网络直播互动教室建设应用实践</w:t>
            </w:r>
          </w:p>
        </w:tc>
        <w:tc>
          <w:tcPr>
            <w:tcW w:w="2833" w:type="dxa"/>
            <w:vAlign w:val="center"/>
          </w:tcPr>
          <w:p>
            <w:pPr>
              <w:widowControl/>
              <w:jc w:val="left"/>
              <w:rPr>
                <w:rFonts w:hAnsi="等线" w:cs="宋体"/>
                <w:kern w:val="0"/>
                <w:sz w:val="24"/>
              </w:rPr>
            </w:pPr>
            <w:r>
              <w:rPr>
                <w:rFonts w:hint="eastAsia" w:hAnsi="等线" w:cs="宋体"/>
                <w:kern w:val="0"/>
                <w:sz w:val="24"/>
              </w:rPr>
              <w:t>鹤壁市淇县电化教育</w:t>
            </w:r>
            <w:r>
              <w:rPr>
                <w:rFonts w:hint="eastAsia" w:hAnsi="等线" w:cs="宋体"/>
                <w:spacing w:val="-12"/>
                <w:kern w:val="0"/>
                <w:sz w:val="24"/>
                <w:szCs w:val="24"/>
              </w:rPr>
              <w:t>中心</w:t>
            </w:r>
          </w:p>
        </w:tc>
        <w:tc>
          <w:tcPr>
            <w:tcW w:w="2100" w:type="dxa"/>
            <w:vAlign w:val="center"/>
          </w:tcPr>
          <w:p>
            <w:pPr>
              <w:widowControl/>
              <w:jc w:val="left"/>
              <w:rPr>
                <w:rFonts w:hAnsi="等线" w:cs="宋体"/>
                <w:kern w:val="0"/>
                <w:sz w:val="24"/>
              </w:rPr>
            </w:pPr>
            <w:r>
              <w:rPr>
                <w:rFonts w:hint="eastAsia" w:hAnsi="等线" w:cs="宋体"/>
                <w:kern w:val="0"/>
                <w:sz w:val="24"/>
              </w:rPr>
              <w:t>王学勇</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16280</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143</w:t>
            </w:r>
          </w:p>
        </w:tc>
        <w:tc>
          <w:tcPr>
            <w:tcW w:w="4550" w:type="dxa"/>
            <w:vAlign w:val="center"/>
          </w:tcPr>
          <w:p>
            <w:pPr>
              <w:widowControl/>
              <w:jc w:val="left"/>
              <w:rPr>
                <w:rFonts w:hAnsi="等线" w:cs="宋体"/>
                <w:spacing w:val="-16"/>
                <w:kern w:val="0"/>
                <w:sz w:val="24"/>
              </w:rPr>
            </w:pPr>
            <w:r>
              <w:rPr>
                <w:rFonts w:hint="eastAsia" w:hAnsi="等线" w:cs="宋体"/>
                <w:spacing w:val="-16"/>
                <w:kern w:val="0"/>
                <w:sz w:val="24"/>
                <w:szCs w:val="24"/>
              </w:rPr>
              <w:t>构建信息高速路</w:t>
            </w:r>
            <w:r>
              <w:rPr>
                <w:rFonts w:hAnsi="等线" w:cs="宋体"/>
                <w:spacing w:val="-16"/>
                <w:kern w:val="0"/>
                <w:sz w:val="24"/>
                <w:szCs w:val="24"/>
              </w:rPr>
              <w:t xml:space="preserve"> </w:t>
            </w:r>
            <w:r>
              <w:rPr>
                <w:rFonts w:hint="eastAsia" w:hAnsi="等线" w:cs="宋体"/>
                <w:spacing w:val="-16"/>
                <w:kern w:val="0"/>
                <w:sz w:val="24"/>
                <w:szCs w:val="24"/>
              </w:rPr>
              <w:t>助力教育信息化应用全面开展</w:t>
            </w:r>
          </w:p>
        </w:tc>
        <w:tc>
          <w:tcPr>
            <w:tcW w:w="2833" w:type="dxa"/>
            <w:vAlign w:val="center"/>
          </w:tcPr>
          <w:p>
            <w:pPr>
              <w:widowControl/>
              <w:jc w:val="left"/>
              <w:rPr>
                <w:rFonts w:hAnsi="等线" w:cs="宋体"/>
                <w:kern w:val="0"/>
                <w:sz w:val="24"/>
              </w:rPr>
            </w:pPr>
            <w:r>
              <w:rPr>
                <w:rFonts w:hint="eastAsia" w:hAnsi="等线" w:cs="宋体"/>
                <w:kern w:val="0"/>
                <w:sz w:val="24"/>
              </w:rPr>
              <w:t>焦作市电化教育中心</w:t>
            </w:r>
          </w:p>
        </w:tc>
        <w:tc>
          <w:tcPr>
            <w:tcW w:w="2100" w:type="dxa"/>
            <w:vAlign w:val="center"/>
          </w:tcPr>
          <w:p>
            <w:pPr>
              <w:widowControl/>
              <w:jc w:val="left"/>
              <w:rPr>
                <w:rFonts w:hAnsi="等线" w:cs="宋体"/>
                <w:kern w:val="0"/>
                <w:sz w:val="24"/>
              </w:rPr>
            </w:pPr>
            <w:r>
              <w:rPr>
                <w:rFonts w:hint="eastAsia" w:hAnsi="等线" w:cs="宋体"/>
                <w:kern w:val="0"/>
                <w:sz w:val="24"/>
              </w:rPr>
              <w:t>冯有文</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16281</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144</w:t>
            </w:r>
          </w:p>
        </w:tc>
        <w:tc>
          <w:tcPr>
            <w:tcW w:w="4550" w:type="dxa"/>
            <w:vAlign w:val="center"/>
          </w:tcPr>
          <w:p>
            <w:pPr>
              <w:widowControl/>
              <w:jc w:val="left"/>
              <w:rPr>
                <w:rFonts w:hAnsi="等线" w:cs="宋体"/>
                <w:spacing w:val="-12"/>
                <w:kern w:val="0"/>
                <w:sz w:val="24"/>
              </w:rPr>
            </w:pPr>
            <w:r>
              <w:rPr>
                <w:rFonts w:hint="eastAsia" w:hAnsi="等线" w:cs="宋体"/>
                <w:spacing w:val="-12"/>
                <w:kern w:val="0"/>
                <w:sz w:val="24"/>
                <w:szCs w:val="24"/>
              </w:rPr>
              <w:t>基于卷积计算的多层脉冲神经网络的监督学习</w:t>
            </w:r>
          </w:p>
        </w:tc>
        <w:tc>
          <w:tcPr>
            <w:tcW w:w="2833" w:type="dxa"/>
            <w:vAlign w:val="center"/>
          </w:tcPr>
          <w:p>
            <w:pPr>
              <w:widowControl/>
              <w:jc w:val="left"/>
              <w:rPr>
                <w:rFonts w:hAnsi="等线" w:cs="宋体"/>
                <w:kern w:val="0"/>
                <w:sz w:val="24"/>
              </w:rPr>
            </w:pPr>
            <w:r>
              <w:rPr>
                <w:rFonts w:hint="eastAsia" w:hAnsi="等线" w:cs="宋体"/>
                <w:kern w:val="0"/>
                <w:sz w:val="24"/>
              </w:rPr>
              <w:t>焦作市职业技术学校</w:t>
            </w:r>
          </w:p>
        </w:tc>
        <w:tc>
          <w:tcPr>
            <w:tcW w:w="2100" w:type="dxa"/>
            <w:vAlign w:val="center"/>
          </w:tcPr>
          <w:p>
            <w:pPr>
              <w:widowControl/>
              <w:jc w:val="left"/>
              <w:rPr>
                <w:rFonts w:hAnsi="等线" w:cs="宋体"/>
                <w:kern w:val="0"/>
                <w:sz w:val="24"/>
              </w:rPr>
            </w:pPr>
            <w:r>
              <w:rPr>
                <w:rFonts w:hint="eastAsia" w:hAnsi="等线" w:cs="宋体"/>
                <w:kern w:val="0"/>
                <w:sz w:val="24"/>
              </w:rPr>
              <w:t>张玉平、蔺想红</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16282</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145</w:t>
            </w:r>
          </w:p>
        </w:tc>
        <w:tc>
          <w:tcPr>
            <w:tcW w:w="4550" w:type="dxa"/>
            <w:vAlign w:val="center"/>
          </w:tcPr>
          <w:p>
            <w:pPr>
              <w:widowControl/>
              <w:jc w:val="left"/>
              <w:rPr>
                <w:rFonts w:hAnsi="等线" w:cs="宋体"/>
                <w:kern w:val="0"/>
                <w:sz w:val="24"/>
              </w:rPr>
            </w:pPr>
            <w:r>
              <w:rPr>
                <w:rFonts w:hint="eastAsia" w:hAnsi="等线" w:cs="宋体"/>
                <w:spacing w:val="-12"/>
                <w:kern w:val="0"/>
                <w:sz w:val="24"/>
                <w:szCs w:val="24"/>
              </w:rPr>
              <w:t>浅谈学校教育信息化与教师信息素养的提高</w:t>
            </w:r>
          </w:p>
        </w:tc>
        <w:tc>
          <w:tcPr>
            <w:tcW w:w="2833" w:type="dxa"/>
            <w:vAlign w:val="center"/>
          </w:tcPr>
          <w:p>
            <w:pPr>
              <w:widowControl/>
              <w:jc w:val="left"/>
              <w:rPr>
                <w:rFonts w:hAnsi="等线" w:cs="宋体"/>
                <w:kern w:val="0"/>
                <w:sz w:val="24"/>
              </w:rPr>
            </w:pPr>
            <w:r>
              <w:rPr>
                <w:rFonts w:hint="eastAsia" w:hAnsi="等线" w:cs="宋体"/>
                <w:kern w:val="0"/>
                <w:sz w:val="24"/>
              </w:rPr>
              <w:t>鹤壁市山城区第九小学</w:t>
            </w:r>
          </w:p>
        </w:tc>
        <w:tc>
          <w:tcPr>
            <w:tcW w:w="2100" w:type="dxa"/>
            <w:vAlign w:val="center"/>
          </w:tcPr>
          <w:p>
            <w:pPr>
              <w:widowControl/>
              <w:jc w:val="left"/>
              <w:rPr>
                <w:rFonts w:hAnsi="等线" w:cs="宋体"/>
                <w:kern w:val="0"/>
                <w:sz w:val="24"/>
              </w:rPr>
            </w:pPr>
            <w:r>
              <w:rPr>
                <w:rFonts w:hint="eastAsia" w:hAnsi="等线" w:cs="宋体"/>
                <w:kern w:val="0"/>
                <w:sz w:val="24"/>
              </w:rPr>
              <w:t>李宏波、田小锐</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16283</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146</w:t>
            </w:r>
          </w:p>
        </w:tc>
        <w:tc>
          <w:tcPr>
            <w:tcW w:w="4550" w:type="dxa"/>
            <w:vAlign w:val="center"/>
          </w:tcPr>
          <w:p>
            <w:pPr>
              <w:widowControl/>
              <w:jc w:val="left"/>
              <w:rPr>
                <w:rFonts w:hAnsi="等线" w:cs="宋体"/>
                <w:kern w:val="0"/>
                <w:sz w:val="24"/>
              </w:rPr>
            </w:pPr>
            <w:r>
              <w:rPr>
                <w:rFonts w:hint="eastAsia" w:hAnsi="等线" w:cs="宋体"/>
                <w:spacing w:val="-12"/>
                <w:kern w:val="0"/>
                <w:sz w:val="24"/>
                <w:szCs w:val="24"/>
              </w:rPr>
              <w:t>《“互联网</w:t>
            </w:r>
            <w:r>
              <w:rPr>
                <w:rFonts w:hAnsi="等线" w:cs="宋体"/>
                <w:spacing w:val="-12"/>
                <w:kern w:val="0"/>
                <w:sz w:val="24"/>
                <w:szCs w:val="24"/>
              </w:rPr>
              <w:t>+</w:t>
            </w:r>
            <w:r>
              <w:rPr>
                <w:rFonts w:hint="eastAsia" w:hAnsi="等线" w:cs="宋体"/>
                <w:spacing w:val="-12"/>
                <w:kern w:val="0"/>
                <w:sz w:val="24"/>
                <w:szCs w:val="24"/>
              </w:rPr>
              <w:t>”背景下的初中语文有效学习模式》</w:t>
            </w:r>
          </w:p>
        </w:tc>
        <w:tc>
          <w:tcPr>
            <w:tcW w:w="2833" w:type="dxa"/>
            <w:vAlign w:val="center"/>
          </w:tcPr>
          <w:p>
            <w:pPr>
              <w:widowControl/>
              <w:jc w:val="left"/>
              <w:rPr>
                <w:rFonts w:hAnsi="等线" w:cs="宋体"/>
                <w:kern w:val="0"/>
                <w:sz w:val="24"/>
              </w:rPr>
            </w:pPr>
            <w:r>
              <w:rPr>
                <w:rFonts w:hint="eastAsia" w:hAnsi="等线" w:cs="宋体"/>
                <w:kern w:val="0"/>
                <w:sz w:val="24"/>
              </w:rPr>
              <w:t>新乡市第三十中学</w:t>
            </w:r>
          </w:p>
        </w:tc>
        <w:tc>
          <w:tcPr>
            <w:tcW w:w="2100" w:type="dxa"/>
            <w:vAlign w:val="center"/>
          </w:tcPr>
          <w:p>
            <w:pPr>
              <w:widowControl/>
              <w:jc w:val="left"/>
              <w:rPr>
                <w:rFonts w:hAnsi="等线" w:cs="宋体"/>
                <w:kern w:val="0"/>
                <w:sz w:val="24"/>
              </w:rPr>
            </w:pPr>
            <w:r>
              <w:rPr>
                <w:rFonts w:hint="eastAsia" w:hAnsi="等线" w:cs="宋体"/>
                <w:kern w:val="0"/>
                <w:sz w:val="24"/>
              </w:rPr>
              <w:t>张</w:t>
            </w:r>
            <w:r>
              <w:rPr>
                <w:rFonts w:hAnsi="等线" w:cs="宋体"/>
                <w:kern w:val="0"/>
                <w:sz w:val="24"/>
              </w:rPr>
              <w:t xml:space="preserve">  </w:t>
            </w:r>
            <w:r>
              <w:rPr>
                <w:rFonts w:hint="eastAsia" w:hAnsi="等线" w:cs="宋体"/>
                <w:kern w:val="0"/>
                <w:sz w:val="24"/>
              </w:rPr>
              <w:t>培、许家利</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16284</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147</w:t>
            </w:r>
          </w:p>
        </w:tc>
        <w:tc>
          <w:tcPr>
            <w:tcW w:w="4550" w:type="dxa"/>
            <w:vAlign w:val="center"/>
          </w:tcPr>
          <w:p>
            <w:pPr>
              <w:widowControl/>
              <w:jc w:val="left"/>
              <w:rPr>
                <w:rFonts w:hAnsi="等线" w:cs="宋体"/>
                <w:kern w:val="0"/>
                <w:sz w:val="24"/>
              </w:rPr>
            </w:pPr>
            <w:r>
              <w:rPr>
                <w:rFonts w:hint="eastAsia" w:hAnsi="等线" w:cs="宋体"/>
                <w:kern w:val="0"/>
                <w:sz w:val="24"/>
              </w:rPr>
              <w:t>初中数学等腰三角形微课设计与实例研究</w:t>
            </w:r>
          </w:p>
        </w:tc>
        <w:tc>
          <w:tcPr>
            <w:tcW w:w="2833" w:type="dxa"/>
            <w:vAlign w:val="center"/>
          </w:tcPr>
          <w:p>
            <w:pPr>
              <w:widowControl/>
              <w:jc w:val="left"/>
              <w:rPr>
                <w:rFonts w:hAnsi="等线" w:cs="宋体"/>
                <w:kern w:val="0"/>
                <w:sz w:val="24"/>
              </w:rPr>
            </w:pPr>
            <w:r>
              <w:rPr>
                <w:rFonts w:hint="eastAsia" w:hAnsi="等线" w:cs="宋体"/>
                <w:kern w:val="0"/>
                <w:sz w:val="24"/>
              </w:rPr>
              <w:t>许昌市魏都区教学</w:t>
            </w:r>
            <w:r>
              <w:rPr>
                <w:rFonts w:hint="eastAsia" w:hAnsi="等线" w:cs="宋体"/>
                <w:spacing w:val="-12"/>
                <w:kern w:val="0"/>
                <w:sz w:val="24"/>
                <w:szCs w:val="24"/>
              </w:rPr>
              <w:t>研究室</w:t>
            </w:r>
          </w:p>
        </w:tc>
        <w:tc>
          <w:tcPr>
            <w:tcW w:w="2100" w:type="dxa"/>
            <w:vAlign w:val="center"/>
          </w:tcPr>
          <w:p>
            <w:pPr>
              <w:widowControl/>
              <w:jc w:val="left"/>
              <w:rPr>
                <w:rFonts w:hAnsi="等线" w:cs="宋体"/>
                <w:kern w:val="0"/>
                <w:sz w:val="24"/>
              </w:rPr>
            </w:pPr>
            <w:r>
              <w:rPr>
                <w:rFonts w:hint="eastAsia" w:hAnsi="等线" w:cs="宋体"/>
                <w:kern w:val="0"/>
                <w:sz w:val="24"/>
              </w:rPr>
              <w:t>牛凤仙</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16285</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148</w:t>
            </w:r>
          </w:p>
        </w:tc>
        <w:tc>
          <w:tcPr>
            <w:tcW w:w="4550" w:type="dxa"/>
            <w:vAlign w:val="center"/>
          </w:tcPr>
          <w:p>
            <w:pPr>
              <w:widowControl/>
              <w:jc w:val="left"/>
              <w:rPr>
                <w:rFonts w:hAnsi="等线" w:cs="宋体"/>
                <w:kern w:val="0"/>
                <w:sz w:val="24"/>
              </w:rPr>
            </w:pPr>
            <w:r>
              <w:rPr>
                <w:rFonts w:hint="eastAsia" w:hAnsi="等线" w:cs="宋体"/>
                <w:kern w:val="0"/>
                <w:sz w:val="24"/>
              </w:rPr>
              <w:t>加强学校信息化建设方法探索</w:t>
            </w:r>
          </w:p>
        </w:tc>
        <w:tc>
          <w:tcPr>
            <w:tcW w:w="2833" w:type="dxa"/>
            <w:vAlign w:val="center"/>
          </w:tcPr>
          <w:p>
            <w:pPr>
              <w:widowControl/>
              <w:jc w:val="left"/>
              <w:rPr>
                <w:rFonts w:hAnsi="等线" w:cs="宋体"/>
                <w:kern w:val="0"/>
                <w:sz w:val="24"/>
              </w:rPr>
            </w:pPr>
            <w:r>
              <w:rPr>
                <w:rFonts w:hint="eastAsia" w:hAnsi="等线" w:cs="宋体"/>
                <w:kern w:val="0"/>
                <w:sz w:val="24"/>
              </w:rPr>
              <w:t>三门峡市实验小学</w:t>
            </w:r>
          </w:p>
        </w:tc>
        <w:tc>
          <w:tcPr>
            <w:tcW w:w="2100" w:type="dxa"/>
            <w:vAlign w:val="center"/>
          </w:tcPr>
          <w:p>
            <w:pPr>
              <w:widowControl/>
              <w:jc w:val="left"/>
              <w:rPr>
                <w:rFonts w:hAnsi="等线" w:cs="宋体"/>
                <w:kern w:val="0"/>
                <w:sz w:val="24"/>
              </w:rPr>
            </w:pPr>
            <w:r>
              <w:rPr>
                <w:rFonts w:hint="eastAsia" w:hAnsi="等线" w:cs="宋体"/>
                <w:kern w:val="0"/>
                <w:sz w:val="24"/>
              </w:rPr>
              <w:t>王海波、赵  云</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16286</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149</w:t>
            </w:r>
          </w:p>
        </w:tc>
        <w:tc>
          <w:tcPr>
            <w:tcW w:w="4550" w:type="dxa"/>
            <w:vAlign w:val="center"/>
          </w:tcPr>
          <w:p>
            <w:pPr>
              <w:widowControl/>
              <w:jc w:val="left"/>
              <w:rPr>
                <w:rFonts w:hAnsi="等线" w:cs="宋体"/>
                <w:kern w:val="0"/>
                <w:sz w:val="24"/>
              </w:rPr>
            </w:pPr>
            <w:r>
              <w:rPr>
                <w:rFonts w:hint="eastAsia" w:hAnsi="等线" w:cs="宋体"/>
                <w:kern w:val="0"/>
                <w:sz w:val="24"/>
              </w:rPr>
              <w:t>“翻转课堂”和“微课”在信息技术教学中的尝试</w:t>
            </w:r>
          </w:p>
        </w:tc>
        <w:tc>
          <w:tcPr>
            <w:tcW w:w="2833" w:type="dxa"/>
            <w:vAlign w:val="center"/>
          </w:tcPr>
          <w:p>
            <w:pPr>
              <w:widowControl/>
              <w:jc w:val="left"/>
              <w:rPr>
                <w:rFonts w:hAnsi="等线" w:cs="宋体"/>
                <w:kern w:val="0"/>
                <w:sz w:val="24"/>
              </w:rPr>
            </w:pPr>
            <w:r>
              <w:rPr>
                <w:rFonts w:hint="eastAsia" w:hAnsi="等线" w:cs="宋体"/>
                <w:kern w:val="0"/>
                <w:sz w:val="24"/>
              </w:rPr>
              <w:t>济源市电化教育和技术装备管理中心</w:t>
            </w:r>
          </w:p>
        </w:tc>
        <w:tc>
          <w:tcPr>
            <w:tcW w:w="2100" w:type="dxa"/>
            <w:vAlign w:val="center"/>
          </w:tcPr>
          <w:p>
            <w:pPr>
              <w:widowControl/>
              <w:jc w:val="left"/>
              <w:rPr>
                <w:rFonts w:hAnsi="等线" w:cs="宋体"/>
                <w:kern w:val="0"/>
                <w:sz w:val="24"/>
              </w:rPr>
            </w:pPr>
            <w:r>
              <w:rPr>
                <w:rFonts w:hint="eastAsia" w:hAnsi="等线" w:cs="宋体"/>
                <w:kern w:val="0"/>
                <w:sz w:val="24"/>
              </w:rPr>
              <w:t>董新飞、赵濮民</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7"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16287</w:t>
            </w:r>
            <w:r>
              <w:rPr>
                <w:rFonts w:hint="eastAsia" w:hAnsi="等线" w:cs="仿宋_GB2312"/>
                <w:kern w:val="0"/>
                <w:sz w:val="24"/>
              </w:rPr>
              <w:t>号</w:t>
            </w:r>
          </w:p>
        </w:tc>
      </w:tr>
    </w:tbl>
    <w:p>
      <w:pPr>
        <w:jc w:val="center"/>
        <w:rPr>
          <w:rFonts w:hint="eastAsia" w:ascii="黑体" w:hAnsi="等线" w:eastAsia="黑体" w:cs="宋体"/>
          <w:kern w:val="0"/>
        </w:rPr>
      </w:pPr>
      <w:r>
        <w:rPr>
          <w:rFonts w:hint="eastAsia" w:ascii="黑体" w:hAnsi="等线" w:eastAsia="黑体" w:cs="宋体"/>
          <w:kern w:val="0"/>
        </w:rPr>
        <w:t>二、专著类</w:t>
      </w:r>
    </w:p>
    <w:tbl>
      <w:tblPr>
        <w:tblStyle w:val="5"/>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533"/>
        <w:gridCol w:w="2800"/>
        <w:gridCol w:w="2100"/>
        <w:gridCol w:w="133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序号</w:t>
            </w:r>
          </w:p>
        </w:tc>
        <w:tc>
          <w:tcPr>
            <w:tcW w:w="4533"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成果名称</w:t>
            </w:r>
          </w:p>
        </w:tc>
        <w:tc>
          <w:tcPr>
            <w:tcW w:w="2800"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主要完成单位</w:t>
            </w:r>
          </w:p>
        </w:tc>
        <w:tc>
          <w:tcPr>
            <w:tcW w:w="2100"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主要完成人</w:t>
            </w:r>
          </w:p>
        </w:tc>
        <w:tc>
          <w:tcPr>
            <w:tcW w:w="1333"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授奖等次</w:t>
            </w:r>
          </w:p>
        </w:tc>
        <w:tc>
          <w:tcPr>
            <w:tcW w:w="2628" w:type="dxa"/>
            <w:vAlign w:val="center"/>
          </w:tcPr>
          <w:p>
            <w:pPr>
              <w:widowControl/>
              <w:jc w:val="center"/>
              <w:rPr>
                <w:rFonts w:hint="eastAsia" w:ascii="黑体" w:hAnsi="等线" w:eastAsia="黑体" w:cs="宋体"/>
                <w:bCs/>
                <w:kern w:val="0"/>
                <w:sz w:val="24"/>
              </w:rPr>
            </w:pPr>
            <w:r>
              <w:rPr>
                <w:rFonts w:hint="eastAsia" w:ascii="黑体" w:hAnsi="等线" w:eastAsia="黑体" w:cs="宋体"/>
                <w:bCs/>
                <w:kern w:val="0"/>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1</w:t>
            </w:r>
          </w:p>
        </w:tc>
        <w:tc>
          <w:tcPr>
            <w:tcW w:w="4533" w:type="dxa"/>
            <w:vAlign w:val="center"/>
          </w:tcPr>
          <w:p>
            <w:pPr>
              <w:widowControl/>
              <w:jc w:val="left"/>
              <w:rPr>
                <w:rFonts w:hAnsi="等线" w:cs="宋体"/>
                <w:kern w:val="0"/>
                <w:sz w:val="24"/>
              </w:rPr>
            </w:pPr>
            <w:r>
              <w:rPr>
                <w:rFonts w:hint="eastAsia" w:hAnsi="等线" w:cs="宋体"/>
                <w:kern w:val="0"/>
                <w:sz w:val="24"/>
              </w:rPr>
              <w:t>品味大数据</w:t>
            </w:r>
          </w:p>
        </w:tc>
        <w:tc>
          <w:tcPr>
            <w:tcW w:w="2800" w:type="dxa"/>
            <w:vAlign w:val="center"/>
          </w:tcPr>
          <w:p>
            <w:pPr>
              <w:widowControl/>
              <w:jc w:val="left"/>
              <w:rPr>
                <w:rFonts w:hAnsi="等线" w:cs="宋体"/>
                <w:kern w:val="0"/>
                <w:sz w:val="24"/>
              </w:rPr>
            </w:pPr>
            <w:r>
              <w:rPr>
                <w:rFonts w:hint="eastAsia" w:hAnsi="等线" w:cs="宋体"/>
                <w:kern w:val="0"/>
                <w:sz w:val="24"/>
              </w:rPr>
              <w:t>河南工业大学</w:t>
            </w:r>
          </w:p>
        </w:tc>
        <w:tc>
          <w:tcPr>
            <w:tcW w:w="2100" w:type="dxa"/>
            <w:vAlign w:val="center"/>
          </w:tcPr>
          <w:p>
            <w:pPr>
              <w:widowControl/>
              <w:jc w:val="left"/>
              <w:rPr>
                <w:rFonts w:hAnsi="等线" w:cs="宋体"/>
                <w:kern w:val="0"/>
                <w:sz w:val="24"/>
              </w:rPr>
            </w:pPr>
            <w:r>
              <w:rPr>
                <w:rFonts w:hint="eastAsia" w:hAnsi="等线" w:cs="宋体"/>
                <w:kern w:val="0"/>
                <w:sz w:val="24"/>
              </w:rPr>
              <w:t>张玉宏</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16288</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2</w:t>
            </w:r>
          </w:p>
        </w:tc>
        <w:tc>
          <w:tcPr>
            <w:tcW w:w="4533" w:type="dxa"/>
            <w:vAlign w:val="center"/>
          </w:tcPr>
          <w:p>
            <w:pPr>
              <w:widowControl/>
              <w:jc w:val="left"/>
              <w:rPr>
                <w:rFonts w:hAnsi="等线" w:cs="宋体"/>
                <w:kern w:val="0"/>
                <w:sz w:val="24"/>
              </w:rPr>
            </w:pPr>
            <w:r>
              <w:rPr>
                <w:rFonts w:hint="eastAsia" w:hAnsi="等线" w:cs="宋体"/>
                <w:kern w:val="0"/>
                <w:sz w:val="24"/>
              </w:rPr>
              <w:t>中原水文化资源开发利用与数据库建设</w:t>
            </w:r>
          </w:p>
        </w:tc>
        <w:tc>
          <w:tcPr>
            <w:tcW w:w="2800" w:type="dxa"/>
            <w:vAlign w:val="center"/>
          </w:tcPr>
          <w:p>
            <w:pPr>
              <w:widowControl/>
              <w:jc w:val="left"/>
              <w:rPr>
                <w:rFonts w:hAnsi="等线" w:cs="宋体"/>
                <w:kern w:val="0"/>
                <w:sz w:val="24"/>
              </w:rPr>
            </w:pPr>
            <w:r>
              <w:rPr>
                <w:rFonts w:hint="eastAsia" w:hAnsi="等线" w:cs="宋体"/>
                <w:kern w:val="0"/>
                <w:sz w:val="24"/>
              </w:rPr>
              <w:t>华北水利水电大学</w:t>
            </w:r>
          </w:p>
        </w:tc>
        <w:tc>
          <w:tcPr>
            <w:tcW w:w="2100" w:type="dxa"/>
            <w:vAlign w:val="center"/>
          </w:tcPr>
          <w:p>
            <w:pPr>
              <w:widowControl/>
              <w:jc w:val="left"/>
              <w:rPr>
                <w:rFonts w:hint="eastAsia" w:hAnsi="等线" w:cs="宋体"/>
                <w:kern w:val="0"/>
                <w:sz w:val="24"/>
              </w:rPr>
            </w:pPr>
            <w:r>
              <w:rPr>
                <w:rFonts w:hint="eastAsia" w:hAnsi="等线" w:cs="宋体"/>
                <w:kern w:val="0"/>
                <w:sz w:val="24"/>
              </w:rPr>
              <w:t>朱海风、史鸿文</w:t>
            </w:r>
          </w:p>
          <w:p>
            <w:pPr>
              <w:widowControl/>
              <w:jc w:val="left"/>
              <w:rPr>
                <w:rFonts w:hint="eastAsia" w:hAnsi="等线" w:cs="宋体"/>
                <w:kern w:val="0"/>
                <w:sz w:val="24"/>
              </w:rPr>
            </w:pPr>
            <w:r>
              <w:rPr>
                <w:rFonts w:hint="eastAsia" w:hAnsi="等线" w:cs="宋体"/>
                <w:kern w:val="0"/>
                <w:sz w:val="24"/>
              </w:rPr>
              <w:t>陈</w:t>
            </w:r>
            <w:r>
              <w:rPr>
                <w:rFonts w:hAnsi="等线" w:cs="宋体"/>
                <w:kern w:val="0"/>
                <w:sz w:val="24"/>
              </w:rPr>
              <w:t xml:space="preserve">  </w:t>
            </w:r>
            <w:r>
              <w:rPr>
                <w:rFonts w:hint="eastAsia" w:hAnsi="等线" w:cs="宋体"/>
                <w:kern w:val="0"/>
                <w:sz w:val="24"/>
              </w:rPr>
              <w:t>超、贾兵强</w:t>
            </w:r>
          </w:p>
          <w:p>
            <w:pPr>
              <w:widowControl/>
              <w:jc w:val="left"/>
              <w:rPr>
                <w:rFonts w:hAnsi="等线" w:cs="宋体"/>
                <w:kern w:val="0"/>
                <w:sz w:val="24"/>
              </w:rPr>
            </w:pPr>
            <w:r>
              <w:rPr>
                <w:rFonts w:hint="eastAsia" w:hAnsi="等线" w:cs="宋体"/>
                <w:kern w:val="0"/>
                <w:sz w:val="24"/>
              </w:rPr>
              <w:t>王瑞平</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16289</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3</w:t>
            </w:r>
          </w:p>
        </w:tc>
        <w:tc>
          <w:tcPr>
            <w:tcW w:w="4533" w:type="dxa"/>
            <w:vAlign w:val="center"/>
          </w:tcPr>
          <w:p>
            <w:pPr>
              <w:widowControl/>
              <w:jc w:val="left"/>
              <w:rPr>
                <w:rFonts w:hAnsi="等线" w:cs="宋体"/>
                <w:kern w:val="0"/>
                <w:sz w:val="24"/>
              </w:rPr>
            </w:pPr>
            <w:r>
              <w:rPr>
                <w:rFonts w:hint="eastAsia" w:hAnsi="等线" w:cs="宋体"/>
                <w:kern w:val="0"/>
                <w:sz w:val="24"/>
              </w:rPr>
              <w:t>网络决策行为的偏好和信念特征及疏导对策研究</w:t>
            </w:r>
            <w:r>
              <w:rPr>
                <w:rFonts w:hAnsi="等线" w:cs="宋体"/>
                <w:kern w:val="0"/>
                <w:sz w:val="24"/>
              </w:rPr>
              <w:t>--</w:t>
            </w:r>
            <w:r>
              <w:rPr>
                <w:rFonts w:hint="eastAsia" w:hAnsi="等线" w:cs="宋体"/>
                <w:kern w:val="0"/>
                <w:sz w:val="24"/>
              </w:rPr>
              <w:t>以大学生为例</w:t>
            </w:r>
          </w:p>
        </w:tc>
        <w:tc>
          <w:tcPr>
            <w:tcW w:w="2800" w:type="dxa"/>
            <w:vAlign w:val="center"/>
          </w:tcPr>
          <w:p>
            <w:pPr>
              <w:widowControl/>
              <w:jc w:val="left"/>
              <w:rPr>
                <w:rFonts w:hAnsi="等线" w:cs="宋体"/>
                <w:kern w:val="0"/>
                <w:sz w:val="24"/>
              </w:rPr>
            </w:pPr>
            <w:r>
              <w:rPr>
                <w:rFonts w:hint="eastAsia" w:hAnsi="等线" w:cs="宋体"/>
                <w:kern w:val="0"/>
                <w:sz w:val="24"/>
              </w:rPr>
              <w:t>郑州大学</w:t>
            </w:r>
          </w:p>
        </w:tc>
        <w:tc>
          <w:tcPr>
            <w:tcW w:w="2100" w:type="dxa"/>
            <w:vAlign w:val="center"/>
          </w:tcPr>
          <w:p>
            <w:pPr>
              <w:widowControl/>
              <w:jc w:val="left"/>
              <w:rPr>
                <w:rFonts w:hAnsi="等线" w:cs="宋体"/>
                <w:kern w:val="0"/>
                <w:sz w:val="24"/>
              </w:rPr>
            </w:pPr>
            <w:r>
              <w:rPr>
                <w:rFonts w:hint="eastAsia" w:hAnsi="等线" w:cs="宋体"/>
                <w:kern w:val="0"/>
                <w:sz w:val="24"/>
              </w:rPr>
              <w:t>任广乾</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16290</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4</w:t>
            </w:r>
          </w:p>
        </w:tc>
        <w:tc>
          <w:tcPr>
            <w:tcW w:w="4533" w:type="dxa"/>
            <w:vAlign w:val="center"/>
          </w:tcPr>
          <w:p>
            <w:pPr>
              <w:widowControl/>
              <w:jc w:val="left"/>
              <w:rPr>
                <w:rFonts w:hAnsi="等线" w:cs="宋体"/>
                <w:kern w:val="0"/>
                <w:sz w:val="24"/>
              </w:rPr>
            </w:pPr>
            <w:r>
              <w:rPr>
                <w:rFonts w:hint="eastAsia" w:hAnsi="等线" w:cs="宋体"/>
                <w:kern w:val="0"/>
                <w:sz w:val="24"/>
              </w:rPr>
              <w:t>互联网</w:t>
            </w:r>
            <w:r>
              <w:rPr>
                <w:rFonts w:hAnsi="等线" w:cs="宋体"/>
                <w:kern w:val="0"/>
                <w:sz w:val="24"/>
              </w:rPr>
              <w:t>+</w:t>
            </w:r>
            <w:r>
              <w:rPr>
                <w:rFonts w:hint="eastAsia" w:hAnsi="等线" w:cs="宋体"/>
                <w:kern w:val="0"/>
                <w:sz w:val="24"/>
              </w:rPr>
              <w:t>教育</w:t>
            </w:r>
            <w:r>
              <w:rPr>
                <w:rFonts w:hAnsi="等线" w:cs="宋体"/>
                <w:kern w:val="0"/>
                <w:sz w:val="24"/>
              </w:rPr>
              <w:t>:</w:t>
            </w:r>
            <w:r>
              <w:rPr>
                <w:rFonts w:hint="eastAsia" w:hAnsi="等线" w:cs="宋体"/>
                <w:kern w:val="0"/>
                <w:sz w:val="24"/>
              </w:rPr>
              <w:t>在线课程（</w:t>
            </w:r>
            <w:r>
              <w:rPr>
                <w:rFonts w:hAnsi="等线" w:cs="宋体"/>
                <w:kern w:val="0"/>
                <w:sz w:val="24"/>
              </w:rPr>
              <w:t>MOOC</w:t>
            </w:r>
            <w:r>
              <w:rPr>
                <w:rFonts w:hint="eastAsia" w:hAnsi="等线" w:cs="宋体"/>
                <w:kern w:val="0"/>
                <w:sz w:val="24"/>
              </w:rPr>
              <w:t>）研究</w:t>
            </w:r>
          </w:p>
        </w:tc>
        <w:tc>
          <w:tcPr>
            <w:tcW w:w="2800" w:type="dxa"/>
            <w:vAlign w:val="center"/>
          </w:tcPr>
          <w:p>
            <w:pPr>
              <w:widowControl/>
              <w:jc w:val="left"/>
              <w:rPr>
                <w:rFonts w:hAnsi="等线" w:cs="宋体"/>
                <w:kern w:val="0"/>
                <w:sz w:val="24"/>
              </w:rPr>
            </w:pPr>
            <w:r>
              <w:rPr>
                <w:rFonts w:hint="eastAsia" w:hAnsi="等线" w:cs="宋体"/>
                <w:kern w:val="0"/>
                <w:sz w:val="24"/>
              </w:rPr>
              <w:t>郑州职业技术学院</w:t>
            </w:r>
          </w:p>
        </w:tc>
        <w:tc>
          <w:tcPr>
            <w:tcW w:w="2100" w:type="dxa"/>
            <w:vAlign w:val="center"/>
          </w:tcPr>
          <w:p>
            <w:pPr>
              <w:widowControl/>
              <w:jc w:val="left"/>
              <w:rPr>
                <w:rFonts w:hAnsi="等线" w:cs="宋体"/>
                <w:kern w:val="0"/>
                <w:sz w:val="24"/>
              </w:rPr>
            </w:pPr>
            <w:r>
              <w:rPr>
                <w:rFonts w:hint="eastAsia" w:hAnsi="等线" w:cs="宋体"/>
                <w:kern w:val="0"/>
                <w:sz w:val="24"/>
              </w:rPr>
              <w:t>闫机超</w:t>
            </w:r>
          </w:p>
        </w:tc>
        <w:tc>
          <w:tcPr>
            <w:tcW w:w="1333" w:type="dxa"/>
            <w:vAlign w:val="center"/>
          </w:tcPr>
          <w:p>
            <w:pPr>
              <w:widowControl/>
              <w:jc w:val="center"/>
              <w:rPr>
                <w:rFonts w:hAnsi="等线" w:cs="宋体"/>
                <w:kern w:val="0"/>
                <w:sz w:val="24"/>
              </w:rPr>
            </w:pPr>
            <w:r>
              <w:rPr>
                <w:rFonts w:hint="eastAsia" w:hAnsi="等线" w:cs="宋体"/>
                <w:kern w:val="0"/>
                <w:sz w:val="24"/>
              </w:rPr>
              <w:t>一等奖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16291</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5</w:t>
            </w:r>
          </w:p>
        </w:tc>
        <w:tc>
          <w:tcPr>
            <w:tcW w:w="4533" w:type="dxa"/>
            <w:vAlign w:val="center"/>
          </w:tcPr>
          <w:p>
            <w:pPr>
              <w:widowControl/>
              <w:jc w:val="left"/>
              <w:rPr>
                <w:rFonts w:hAnsi="等线" w:cs="宋体"/>
                <w:kern w:val="0"/>
                <w:sz w:val="24"/>
              </w:rPr>
            </w:pPr>
            <w:r>
              <w:rPr>
                <w:rFonts w:hint="eastAsia" w:hAnsi="等线" w:cs="宋体"/>
                <w:kern w:val="0"/>
                <w:sz w:val="24"/>
              </w:rPr>
              <w:t>现代信息技术与大学英语教学融合中的教师生态位研究</w:t>
            </w:r>
          </w:p>
        </w:tc>
        <w:tc>
          <w:tcPr>
            <w:tcW w:w="2800" w:type="dxa"/>
            <w:vAlign w:val="center"/>
          </w:tcPr>
          <w:p>
            <w:pPr>
              <w:widowControl/>
              <w:jc w:val="left"/>
              <w:rPr>
                <w:rFonts w:hAnsi="等线" w:cs="宋体"/>
                <w:kern w:val="0"/>
                <w:sz w:val="24"/>
              </w:rPr>
            </w:pPr>
            <w:r>
              <w:rPr>
                <w:rFonts w:hint="eastAsia" w:hAnsi="等线" w:cs="宋体"/>
                <w:kern w:val="0"/>
                <w:sz w:val="24"/>
              </w:rPr>
              <w:t>河南工业大学</w:t>
            </w:r>
          </w:p>
        </w:tc>
        <w:tc>
          <w:tcPr>
            <w:tcW w:w="2100" w:type="dxa"/>
            <w:vAlign w:val="center"/>
          </w:tcPr>
          <w:p>
            <w:pPr>
              <w:widowControl/>
              <w:jc w:val="left"/>
              <w:rPr>
                <w:rFonts w:hAnsi="等线" w:cs="宋体"/>
                <w:kern w:val="0"/>
                <w:sz w:val="24"/>
              </w:rPr>
            </w:pPr>
            <w:r>
              <w:rPr>
                <w:rFonts w:hint="eastAsia" w:hAnsi="等线" w:cs="宋体"/>
                <w:kern w:val="0"/>
                <w:sz w:val="24"/>
              </w:rPr>
              <w:t>沈国荣、李宗蓥</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16292</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754" w:type="dxa"/>
            <w:vAlign w:val="center"/>
          </w:tcPr>
          <w:p>
            <w:pPr>
              <w:widowControl/>
              <w:jc w:val="center"/>
              <w:rPr>
                <w:rFonts w:hAnsi="等线" w:cs="宋体"/>
                <w:kern w:val="0"/>
                <w:sz w:val="24"/>
              </w:rPr>
            </w:pPr>
            <w:r>
              <w:rPr>
                <w:rFonts w:hAnsi="等线" w:cs="宋体"/>
                <w:kern w:val="0"/>
                <w:sz w:val="24"/>
              </w:rPr>
              <w:t>6</w:t>
            </w:r>
          </w:p>
        </w:tc>
        <w:tc>
          <w:tcPr>
            <w:tcW w:w="4533" w:type="dxa"/>
            <w:vAlign w:val="center"/>
          </w:tcPr>
          <w:p>
            <w:pPr>
              <w:widowControl/>
              <w:jc w:val="left"/>
              <w:rPr>
                <w:rFonts w:hAnsi="等线" w:cs="宋体"/>
                <w:kern w:val="0"/>
                <w:sz w:val="24"/>
              </w:rPr>
            </w:pPr>
            <w:r>
              <w:rPr>
                <w:rFonts w:hint="eastAsia" w:hAnsi="等线" w:cs="宋体"/>
                <w:kern w:val="0"/>
                <w:sz w:val="24"/>
              </w:rPr>
              <w:t>计算机应用基础</w:t>
            </w:r>
          </w:p>
        </w:tc>
        <w:tc>
          <w:tcPr>
            <w:tcW w:w="2800" w:type="dxa"/>
            <w:vAlign w:val="center"/>
          </w:tcPr>
          <w:p>
            <w:pPr>
              <w:widowControl/>
              <w:jc w:val="left"/>
              <w:rPr>
                <w:rFonts w:hAnsi="等线" w:cs="宋体"/>
                <w:kern w:val="0"/>
                <w:sz w:val="24"/>
              </w:rPr>
            </w:pPr>
            <w:r>
              <w:rPr>
                <w:rFonts w:hint="eastAsia" w:hAnsi="等线" w:cs="宋体"/>
                <w:kern w:val="0"/>
                <w:sz w:val="24"/>
              </w:rPr>
              <w:t>河南牧业经济学院</w:t>
            </w:r>
          </w:p>
        </w:tc>
        <w:tc>
          <w:tcPr>
            <w:tcW w:w="2100" w:type="dxa"/>
            <w:vAlign w:val="center"/>
          </w:tcPr>
          <w:p>
            <w:pPr>
              <w:widowControl/>
              <w:jc w:val="left"/>
              <w:rPr>
                <w:rFonts w:hint="eastAsia" w:hAnsi="等线" w:cs="宋体"/>
                <w:kern w:val="0"/>
                <w:sz w:val="24"/>
              </w:rPr>
            </w:pPr>
            <w:r>
              <w:rPr>
                <w:rFonts w:hint="eastAsia" w:hAnsi="等线" w:cs="宋体"/>
                <w:kern w:val="0"/>
                <w:sz w:val="24"/>
              </w:rPr>
              <w:t>杨</w:t>
            </w:r>
            <w:r>
              <w:rPr>
                <w:rFonts w:hAnsi="等线" w:cs="宋体"/>
                <w:kern w:val="0"/>
                <w:sz w:val="24"/>
              </w:rPr>
              <w:t xml:space="preserve">  </w:t>
            </w:r>
            <w:r>
              <w:rPr>
                <w:rFonts w:hint="eastAsia" w:hAnsi="等线" w:cs="宋体"/>
                <w:kern w:val="0"/>
                <w:sz w:val="24"/>
              </w:rPr>
              <w:t>娜、赵建华</w:t>
            </w:r>
          </w:p>
          <w:p>
            <w:pPr>
              <w:widowControl/>
              <w:jc w:val="left"/>
              <w:rPr>
                <w:rFonts w:hint="eastAsia" w:hAnsi="等线" w:cs="宋体"/>
                <w:kern w:val="0"/>
                <w:sz w:val="24"/>
              </w:rPr>
            </w:pPr>
            <w:r>
              <w:rPr>
                <w:rFonts w:hint="eastAsia" w:hAnsi="等线" w:cs="宋体"/>
                <w:kern w:val="0"/>
                <w:sz w:val="24"/>
              </w:rPr>
              <w:t>王秀玲、李红娟</w:t>
            </w:r>
          </w:p>
          <w:p>
            <w:pPr>
              <w:widowControl/>
              <w:jc w:val="left"/>
              <w:rPr>
                <w:rFonts w:hint="eastAsia" w:hAnsi="等线" w:cs="宋体"/>
                <w:kern w:val="0"/>
                <w:sz w:val="24"/>
              </w:rPr>
            </w:pPr>
            <w:r>
              <w:rPr>
                <w:rFonts w:hint="eastAsia" w:hAnsi="等线" w:cs="宋体"/>
                <w:kern w:val="0"/>
                <w:sz w:val="24"/>
              </w:rPr>
              <w:t>刘</w:t>
            </w:r>
            <w:r>
              <w:rPr>
                <w:rFonts w:hAnsi="等线" w:cs="宋体"/>
                <w:kern w:val="0"/>
                <w:sz w:val="24"/>
              </w:rPr>
              <w:t xml:space="preserve">  </w:t>
            </w:r>
            <w:r>
              <w:rPr>
                <w:rFonts w:hint="eastAsia" w:hAnsi="等线" w:cs="宋体"/>
                <w:kern w:val="0"/>
                <w:sz w:val="24"/>
              </w:rPr>
              <w:t>钊、逯</w:t>
            </w:r>
            <w:r>
              <w:rPr>
                <w:rFonts w:hAnsi="等线" w:cs="宋体"/>
                <w:kern w:val="0"/>
                <w:sz w:val="24"/>
              </w:rPr>
              <w:t xml:space="preserve">  </w:t>
            </w:r>
            <w:r>
              <w:rPr>
                <w:rFonts w:hint="eastAsia" w:hAnsi="等线" w:cs="宋体"/>
                <w:kern w:val="0"/>
                <w:sz w:val="24"/>
              </w:rPr>
              <w:t>晖</w:t>
            </w:r>
          </w:p>
          <w:p>
            <w:pPr>
              <w:widowControl/>
              <w:jc w:val="left"/>
              <w:rPr>
                <w:rFonts w:hAnsi="等线" w:cs="宋体"/>
                <w:kern w:val="0"/>
                <w:sz w:val="24"/>
              </w:rPr>
            </w:pPr>
            <w:r>
              <w:rPr>
                <w:rFonts w:hint="eastAsia" w:hAnsi="等线" w:cs="宋体"/>
                <w:kern w:val="0"/>
                <w:sz w:val="24"/>
              </w:rPr>
              <w:t>张姗姗</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16293</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7</w:t>
            </w:r>
          </w:p>
        </w:tc>
        <w:tc>
          <w:tcPr>
            <w:tcW w:w="4533" w:type="dxa"/>
            <w:vAlign w:val="center"/>
          </w:tcPr>
          <w:p>
            <w:pPr>
              <w:widowControl/>
              <w:jc w:val="left"/>
              <w:rPr>
                <w:rFonts w:hAnsi="等线" w:cs="宋体"/>
                <w:kern w:val="0"/>
                <w:sz w:val="24"/>
              </w:rPr>
            </w:pPr>
            <w:r>
              <w:rPr>
                <w:rFonts w:hint="eastAsia" w:hAnsi="等线" w:cs="宋体"/>
                <w:kern w:val="0"/>
                <w:sz w:val="24"/>
              </w:rPr>
              <w:t>网络环境下高校英语教学模式改革研究</w:t>
            </w:r>
          </w:p>
        </w:tc>
        <w:tc>
          <w:tcPr>
            <w:tcW w:w="2800" w:type="dxa"/>
            <w:vAlign w:val="center"/>
          </w:tcPr>
          <w:p>
            <w:pPr>
              <w:widowControl/>
              <w:jc w:val="left"/>
              <w:rPr>
                <w:rFonts w:hAnsi="等线" w:cs="宋体"/>
                <w:kern w:val="0"/>
                <w:sz w:val="24"/>
              </w:rPr>
            </w:pPr>
            <w:r>
              <w:rPr>
                <w:rFonts w:hint="eastAsia" w:hAnsi="等线" w:cs="宋体"/>
                <w:kern w:val="0"/>
                <w:sz w:val="24"/>
              </w:rPr>
              <w:t>河南中医药大学</w:t>
            </w:r>
          </w:p>
        </w:tc>
        <w:tc>
          <w:tcPr>
            <w:tcW w:w="2100" w:type="dxa"/>
            <w:vAlign w:val="center"/>
          </w:tcPr>
          <w:p>
            <w:pPr>
              <w:widowControl/>
              <w:jc w:val="left"/>
              <w:rPr>
                <w:rFonts w:hAnsi="等线" w:cs="宋体"/>
                <w:kern w:val="0"/>
                <w:sz w:val="24"/>
              </w:rPr>
            </w:pPr>
            <w:r>
              <w:rPr>
                <w:rFonts w:hint="eastAsia" w:hAnsi="等线" w:cs="宋体"/>
                <w:kern w:val="0"/>
                <w:sz w:val="24"/>
              </w:rPr>
              <w:t>王琳琳、耿文斐</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16294</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754" w:type="dxa"/>
            <w:vAlign w:val="center"/>
          </w:tcPr>
          <w:p>
            <w:pPr>
              <w:widowControl/>
              <w:jc w:val="center"/>
              <w:rPr>
                <w:rFonts w:hAnsi="等线" w:cs="宋体"/>
                <w:kern w:val="0"/>
                <w:sz w:val="24"/>
              </w:rPr>
            </w:pPr>
            <w:r>
              <w:rPr>
                <w:rFonts w:hAnsi="等线" w:cs="宋体"/>
                <w:kern w:val="0"/>
                <w:sz w:val="24"/>
              </w:rPr>
              <w:t>8</w:t>
            </w:r>
          </w:p>
        </w:tc>
        <w:tc>
          <w:tcPr>
            <w:tcW w:w="4533" w:type="dxa"/>
            <w:vAlign w:val="center"/>
          </w:tcPr>
          <w:p>
            <w:pPr>
              <w:widowControl/>
              <w:jc w:val="left"/>
              <w:rPr>
                <w:rFonts w:hAnsi="等线" w:cs="宋体"/>
                <w:kern w:val="0"/>
                <w:sz w:val="24"/>
              </w:rPr>
            </w:pPr>
            <w:r>
              <w:rPr>
                <w:rFonts w:hint="eastAsia" w:hAnsi="等线" w:cs="宋体"/>
                <w:kern w:val="0"/>
                <w:sz w:val="24"/>
              </w:rPr>
              <w:t>计算机技术与云计算研究</w:t>
            </w:r>
          </w:p>
        </w:tc>
        <w:tc>
          <w:tcPr>
            <w:tcW w:w="2800" w:type="dxa"/>
            <w:vAlign w:val="center"/>
          </w:tcPr>
          <w:p>
            <w:pPr>
              <w:widowControl/>
              <w:jc w:val="left"/>
              <w:rPr>
                <w:rFonts w:hAnsi="等线" w:cs="宋体"/>
                <w:kern w:val="0"/>
                <w:sz w:val="24"/>
              </w:rPr>
            </w:pPr>
            <w:r>
              <w:rPr>
                <w:rFonts w:hint="eastAsia" w:hAnsi="等线" w:cs="宋体"/>
                <w:kern w:val="0"/>
                <w:sz w:val="24"/>
              </w:rPr>
              <w:t>黄河科技学院</w:t>
            </w:r>
          </w:p>
        </w:tc>
        <w:tc>
          <w:tcPr>
            <w:tcW w:w="2100" w:type="dxa"/>
            <w:vAlign w:val="center"/>
          </w:tcPr>
          <w:p>
            <w:pPr>
              <w:widowControl/>
              <w:jc w:val="left"/>
              <w:rPr>
                <w:rFonts w:hint="eastAsia" w:hAnsi="等线" w:cs="宋体"/>
                <w:kern w:val="0"/>
                <w:sz w:val="24"/>
              </w:rPr>
            </w:pPr>
            <w:r>
              <w:rPr>
                <w:rFonts w:hint="eastAsia" w:hAnsi="等线" w:cs="宋体"/>
                <w:kern w:val="0"/>
                <w:sz w:val="24"/>
              </w:rPr>
              <w:t>金</w:t>
            </w:r>
            <w:r>
              <w:rPr>
                <w:rFonts w:hAnsi="等线" w:cs="宋体"/>
                <w:kern w:val="0"/>
                <w:sz w:val="24"/>
              </w:rPr>
              <w:t xml:space="preserve">  </w:t>
            </w:r>
            <w:r>
              <w:rPr>
                <w:rFonts w:hint="eastAsia" w:hAnsi="等线" w:cs="宋体"/>
                <w:kern w:val="0"/>
                <w:sz w:val="24"/>
              </w:rPr>
              <w:t>俭、惠</w:t>
            </w:r>
            <w:r>
              <w:rPr>
                <w:rFonts w:hAnsi="等线" w:cs="宋体"/>
                <w:kern w:val="0"/>
                <w:sz w:val="24"/>
              </w:rPr>
              <w:t xml:space="preserve">  </w:t>
            </w:r>
            <w:r>
              <w:rPr>
                <w:rFonts w:hint="eastAsia" w:hAnsi="等线" w:cs="宋体"/>
                <w:kern w:val="0"/>
                <w:sz w:val="24"/>
              </w:rPr>
              <w:t>征</w:t>
            </w:r>
          </w:p>
          <w:p>
            <w:pPr>
              <w:widowControl/>
              <w:jc w:val="left"/>
              <w:rPr>
                <w:rFonts w:hAnsi="等线" w:cs="宋体"/>
                <w:kern w:val="0"/>
                <w:sz w:val="24"/>
              </w:rPr>
            </w:pPr>
            <w:r>
              <w:rPr>
                <w:rFonts w:hint="eastAsia" w:hAnsi="等线" w:cs="宋体"/>
                <w:kern w:val="0"/>
                <w:sz w:val="24"/>
              </w:rPr>
              <w:t>谷淑敏</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16295</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9</w:t>
            </w:r>
          </w:p>
        </w:tc>
        <w:tc>
          <w:tcPr>
            <w:tcW w:w="4533" w:type="dxa"/>
            <w:vAlign w:val="center"/>
          </w:tcPr>
          <w:p>
            <w:pPr>
              <w:widowControl/>
              <w:jc w:val="left"/>
              <w:rPr>
                <w:rFonts w:hAnsi="等线" w:cs="宋体"/>
                <w:kern w:val="0"/>
                <w:sz w:val="24"/>
              </w:rPr>
            </w:pPr>
            <w:r>
              <w:rPr>
                <w:rFonts w:hint="eastAsia" w:hAnsi="等线" w:cs="宋体"/>
                <w:kern w:val="0"/>
                <w:sz w:val="24"/>
              </w:rPr>
              <w:t>构建移动网站与</w:t>
            </w:r>
            <w:r>
              <w:rPr>
                <w:rFonts w:hAnsi="等线" w:cs="宋体"/>
                <w:kern w:val="0"/>
                <w:sz w:val="24"/>
              </w:rPr>
              <w:t>APP HTML5</w:t>
            </w:r>
            <w:r>
              <w:rPr>
                <w:rFonts w:hint="eastAsia" w:hAnsi="等线" w:cs="宋体"/>
                <w:kern w:val="0"/>
                <w:sz w:val="24"/>
              </w:rPr>
              <w:t>移动开发入门与实战</w:t>
            </w:r>
          </w:p>
        </w:tc>
        <w:tc>
          <w:tcPr>
            <w:tcW w:w="2800" w:type="dxa"/>
            <w:vAlign w:val="center"/>
          </w:tcPr>
          <w:p>
            <w:pPr>
              <w:widowControl/>
              <w:jc w:val="left"/>
              <w:rPr>
                <w:rFonts w:hAnsi="等线" w:cs="宋体"/>
                <w:kern w:val="0"/>
                <w:sz w:val="24"/>
              </w:rPr>
            </w:pPr>
            <w:r>
              <w:rPr>
                <w:rFonts w:hint="eastAsia" w:hAnsi="等线" w:cs="宋体"/>
                <w:kern w:val="0"/>
                <w:sz w:val="24"/>
              </w:rPr>
              <w:t>平顶山学院</w:t>
            </w:r>
          </w:p>
        </w:tc>
        <w:tc>
          <w:tcPr>
            <w:tcW w:w="2100" w:type="dxa"/>
            <w:vAlign w:val="center"/>
          </w:tcPr>
          <w:p>
            <w:pPr>
              <w:widowControl/>
              <w:jc w:val="left"/>
              <w:rPr>
                <w:rFonts w:hAnsi="等线" w:cs="宋体"/>
                <w:kern w:val="0"/>
                <w:sz w:val="24"/>
              </w:rPr>
            </w:pPr>
            <w:r>
              <w:rPr>
                <w:rFonts w:hint="eastAsia" w:hAnsi="等线" w:cs="宋体"/>
                <w:kern w:val="0"/>
                <w:sz w:val="24"/>
              </w:rPr>
              <w:t>常新峰</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16296</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754" w:type="dxa"/>
            <w:vAlign w:val="center"/>
          </w:tcPr>
          <w:p>
            <w:pPr>
              <w:widowControl/>
              <w:jc w:val="center"/>
              <w:rPr>
                <w:rFonts w:hAnsi="等线" w:cs="宋体"/>
                <w:kern w:val="0"/>
                <w:sz w:val="24"/>
              </w:rPr>
            </w:pPr>
            <w:r>
              <w:rPr>
                <w:rFonts w:hAnsi="等线" w:cs="宋体"/>
                <w:kern w:val="0"/>
                <w:sz w:val="24"/>
              </w:rPr>
              <w:t>10</w:t>
            </w:r>
          </w:p>
        </w:tc>
        <w:tc>
          <w:tcPr>
            <w:tcW w:w="4533" w:type="dxa"/>
            <w:vAlign w:val="center"/>
          </w:tcPr>
          <w:p>
            <w:pPr>
              <w:widowControl/>
              <w:jc w:val="left"/>
              <w:rPr>
                <w:rFonts w:hAnsi="等线" w:cs="宋体"/>
                <w:kern w:val="0"/>
                <w:sz w:val="24"/>
              </w:rPr>
            </w:pPr>
            <w:r>
              <w:rPr>
                <w:rFonts w:hint="eastAsia" w:hAnsi="等线" w:cs="宋体"/>
                <w:kern w:val="0"/>
                <w:sz w:val="24"/>
              </w:rPr>
              <w:t>微课设计与开发研究</w:t>
            </w:r>
          </w:p>
        </w:tc>
        <w:tc>
          <w:tcPr>
            <w:tcW w:w="2800" w:type="dxa"/>
            <w:vAlign w:val="center"/>
          </w:tcPr>
          <w:p>
            <w:pPr>
              <w:widowControl/>
              <w:jc w:val="left"/>
              <w:rPr>
                <w:rFonts w:hAnsi="等线" w:cs="宋体"/>
                <w:kern w:val="0"/>
                <w:sz w:val="24"/>
              </w:rPr>
            </w:pPr>
            <w:r>
              <w:rPr>
                <w:rFonts w:hint="eastAsia" w:hAnsi="等线" w:cs="宋体"/>
                <w:kern w:val="0"/>
                <w:sz w:val="24"/>
              </w:rPr>
              <w:t>新乡医学院</w:t>
            </w:r>
          </w:p>
        </w:tc>
        <w:tc>
          <w:tcPr>
            <w:tcW w:w="2100" w:type="dxa"/>
            <w:vAlign w:val="center"/>
          </w:tcPr>
          <w:p>
            <w:pPr>
              <w:widowControl/>
              <w:jc w:val="left"/>
              <w:rPr>
                <w:rFonts w:hint="eastAsia" w:hAnsi="等线" w:cs="宋体"/>
                <w:kern w:val="0"/>
                <w:sz w:val="24"/>
              </w:rPr>
            </w:pPr>
            <w:r>
              <w:rPr>
                <w:rFonts w:hint="eastAsia" w:hAnsi="等线" w:cs="宋体"/>
                <w:kern w:val="0"/>
                <w:sz w:val="24"/>
              </w:rPr>
              <w:t>姚红星、王</w:t>
            </w:r>
            <w:r>
              <w:rPr>
                <w:rFonts w:hAnsi="等线" w:cs="宋体"/>
                <w:kern w:val="0"/>
                <w:sz w:val="24"/>
              </w:rPr>
              <w:t xml:space="preserve">  </w:t>
            </w:r>
            <w:r>
              <w:rPr>
                <w:rFonts w:hint="eastAsia" w:hAnsi="等线" w:cs="宋体"/>
                <w:kern w:val="0"/>
                <w:sz w:val="24"/>
              </w:rPr>
              <w:t>燕</w:t>
            </w:r>
          </w:p>
          <w:p>
            <w:pPr>
              <w:widowControl/>
              <w:jc w:val="left"/>
              <w:rPr>
                <w:rFonts w:hAnsi="等线" w:cs="宋体"/>
                <w:kern w:val="0"/>
                <w:sz w:val="24"/>
              </w:rPr>
            </w:pPr>
            <w:r>
              <w:rPr>
                <w:rFonts w:hint="eastAsia" w:hAnsi="等线" w:cs="宋体"/>
                <w:kern w:val="0"/>
                <w:sz w:val="24"/>
              </w:rPr>
              <w:t>王永波</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16297</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11</w:t>
            </w:r>
          </w:p>
        </w:tc>
        <w:tc>
          <w:tcPr>
            <w:tcW w:w="4533" w:type="dxa"/>
            <w:vAlign w:val="center"/>
          </w:tcPr>
          <w:p>
            <w:pPr>
              <w:widowControl/>
              <w:jc w:val="left"/>
              <w:rPr>
                <w:rFonts w:hAnsi="等线" w:cs="宋体"/>
                <w:kern w:val="0"/>
                <w:sz w:val="24"/>
              </w:rPr>
            </w:pPr>
            <w:r>
              <w:rPr>
                <w:rFonts w:hint="eastAsia" w:hAnsi="等线" w:cs="宋体"/>
                <w:kern w:val="0"/>
                <w:sz w:val="24"/>
              </w:rPr>
              <w:t>大学英语多模态课堂教学研究</w:t>
            </w:r>
          </w:p>
        </w:tc>
        <w:tc>
          <w:tcPr>
            <w:tcW w:w="2800" w:type="dxa"/>
            <w:vAlign w:val="center"/>
          </w:tcPr>
          <w:p>
            <w:pPr>
              <w:widowControl/>
              <w:jc w:val="left"/>
              <w:rPr>
                <w:rFonts w:hAnsi="等线" w:cs="宋体"/>
                <w:kern w:val="0"/>
                <w:sz w:val="24"/>
              </w:rPr>
            </w:pPr>
            <w:r>
              <w:rPr>
                <w:rFonts w:hint="eastAsia" w:hAnsi="等线" w:cs="宋体"/>
                <w:kern w:val="0"/>
                <w:sz w:val="24"/>
              </w:rPr>
              <w:t>中原工学院</w:t>
            </w:r>
          </w:p>
        </w:tc>
        <w:tc>
          <w:tcPr>
            <w:tcW w:w="2100" w:type="dxa"/>
            <w:vAlign w:val="center"/>
          </w:tcPr>
          <w:p>
            <w:pPr>
              <w:widowControl/>
              <w:jc w:val="left"/>
              <w:rPr>
                <w:rFonts w:hAnsi="等线" w:cs="宋体"/>
                <w:kern w:val="0"/>
                <w:sz w:val="24"/>
              </w:rPr>
            </w:pPr>
            <w:r>
              <w:rPr>
                <w:rFonts w:hint="eastAsia" w:hAnsi="等线" w:cs="宋体"/>
                <w:kern w:val="0"/>
                <w:sz w:val="24"/>
              </w:rPr>
              <w:t>郭万群</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16298</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widowControl/>
              <w:jc w:val="center"/>
              <w:rPr>
                <w:rFonts w:hAnsi="等线" w:cs="宋体"/>
                <w:kern w:val="0"/>
                <w:sz w:val="24"/>
              </w:rPr>
            </w:pPr>
            <w:r>
              <w:rPr>
                <w:rFonts w:hAnsi="等线" w:cs="宋体"/>
                <w:kern w:val="0"/>
                <w:sz w:val="24"/>
              </w:rPr>
              <w:t>12</w:t>
            </w:r>
          </w:p>
        </w:tc>
        <w:tc>
          <w:tcPr>
            <w:tcW w:w="4533" w:type="dxa"/>
            <w:vAlign w:val="center"/>
          </w:tcPr>
          <w:p>
            <w:pPr>
              <w:widowControl/>
              <w:jc w:val="left"/>
              <w:rPr>
                <w:rFonts w:hAnsi="等线" w:cs="宋体"/>
                <w:kern w:val="0"/>
                <w:sz w:val="24"/>
              </w:rPr>
            </w:pPr>
            <w:r>
              <w:rPr>
                <w:rFonts w:hint="eastAsia" w:hAnsi="等线" w:cs="宋体"/>
                <w:kern w:val="0"/>
                <w:sz w:val="24"/>
              </w:rPr>
              <w:t>计算机网络安全技术研究</w:t>
            </w:r>
          </w:p>
        </w:tc>
        <w:tc>
          <w:tcPr>
            <w:tcW w:w="2800" w:type="dxa"/>
            <w:vAlign w:val="center"/>
          </w:tcPr>
          <w:p>
            <w:pPr>
              <w:widowControl/>
              <w:jc w:val="left"/>
              <w:rPr>
                <w:rFonts w:hAnsi="等线" w:cs="宋体"/>
                <w:kern w:val="0"/>
                <w:sz w:val="24"/>
              </w:rPr>
            </w:pPr>
            <w:r>
              <w:rPr>
                <w:rFonts w:hint="eastAsia" w:hAnsi="等线" w:cs="宋体"/>
                <w:kern w:val="0"/>
                <w:sz w:val="24"/>
              </w:rPr>
              <w:t>周口师范学院</w:t>
            </w:r>
          </w:p>
        </w:tc>
        <w:tc>
          <w:tcPr>
            <w:tcW w:w="2100" w:type="dxa"/>
            <w:vAlign w:val="center"/>
          </w:tcPr>
          <w:p>
            <w:pPr>
              <w:widowControl/>
              <w:jc w:val="left"/>
              <w:rPr>
                <w:rFonts w:hAnsi="等线" w:cs="宋体"/>
                <w:kern w:val="0"/>
                <w:sz w:val="24"/>
              </w:rPr>
            </w:pPr>
            <w:r>
              <w:rPr>
                <w:rFonts w:hint="eastAsia" w:hAnsi="等线" w:cs="宋体"/>
                <w:kern w:val="0"/>
                <w:sz w:val="24"/>
              </w:rPr>
              <w:t>董</w:t>
            </w:r>
            <w:r>
              <w:rPr>
                <w:rFonts w:hAnsi="等线" w:cs="宋体"/>
                <w:kern w:val="0"/>
                <w:sz w:val="24"/>
              </w:rPr>
              <w:t xml:space="preserve">  </w:t>
            </w:r>
            <w:r>
              <w:rPr>
                <w:rFonts w:hint="eastAsia" w:hAnsi="等线" w:cs="宋体"/>
                <w:kern w:val="0"/>
                <w:sz w:val="24"/>
              </w:rPr>
              <w:t>仕</w:t>
            </w:r>
          </w:p>
        </w:tc>
        <w:tc>
          <w:tcPr>
            <w:tcW w:w="1333" w:type="dxa"/>
            <w:vAlign w:val="center"/>
          </w:tcPr>
          <w:p>
            <w:pPr>
              <w:widowControl/>
              <w:jc w:val="center"/>
              <w:rPr>
                <w:rFonts w:hAnsi="等线" w:cs="宋体"/>
                <w:kern w:val="0"/>
                <w:sz w:val="24"/>
              </w:rPr>
            </w:pPr>
            <w:r>
              <w:rPr>
                <w:rFonts w:hint="eastAsia" w:hAnsi="等线" w:cs="宋体"/>
                <w:kern w:val="0"/>
                <w:sz w:val="24"/>
              </w:rPr>
              <w:t>二等奖</w:t>
            </w:r>
          </w:p>
        </w:tc>
        <w:tc>
          <w:tcPr>
            <w:tcW w:w="2628"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16299</w:t>
            </w:r>
            <w:r>
              <w:rPr>
                <w:rFonts w:hint="eastAsia" w:hAnsi="等线" w:cs="仿宋_GB2312"/>
                <w:kern w:val="0"/>
                <w:sz w:val="24"/>
              </w:rPr>
              <w:t>号</w:t>
            </w:r>
          </w:p>
        </w:tc>
      </w:tr>
    </w:tbl>
    <w:p>
      <w:pPr>
        <w:jc w:val="center"/>
        <w:rPr>
          <w:rFonts w:hint="eastAsia" w:ascii="黑体" w:eastAsia="黑体"/>
        </w:rPr>
      </w:pPr>
      <w:r>
        <w:rPr>
          <w:rFonts w:hint="eastAsia" w:ascii="黑体" w:hAnsi="等线" w:eastAsia="黑体" w:cs="宋体"/>
          <w:kern w:val="0"/>
        </w:rPr>
        <w:t>三、调研（研究）报告类</w:t>
      </w:r>
    </w:p>
    <w:tbl>
      <w:tblPr>
        <w:tblStyle w:val="5"/>
        <w:tblW w:w="14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550"/>
        <w:gridCol w:w="2684"/>
        <w:gridCol w:w="2200"/>
        <w:gridCol w:w="130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70"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序号</w:t>
            </w:r>
          </w:p>
        </w:tc>
        <w:tc>
          <w:tcPr>
            <w:tcW w:w="4550"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成果名称</w:t>
            </w:r>
          </w:p>
        </w:tc>
        <w:tc>
          <w:tcPr>
            <w:tcW w:w="2684"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主要完成单位</w:t>
            </w:r>
          </w:p>
        </w:tc>
        <w:tc>
          <w:tcPr>
            <w:tcW w:w="2200"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主要完成人</w:t>
            </w:r>
          </w:p>
        </w:tc>
        <w:tc>
          <w:tcPr>
            <w:tcW w:w="1300"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授奖等次</w:t>
            </w:r>
          </w:p>
        </w:tc>
        <w:tc>
          <w:tcPr>
            <w:tcW w:w="2642"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widowControl/>
              <w:jc w:val="center"/>
              <w:rPr>
                <w:rFonts w:hAnsi="等线" w:cs="宋体"/>
                <w:kern w:val="0"/>
                <w:sz w:val="24"/>
              </w:rPr>
            </w:pPr>
            <w:r>
              <w:rPr>
                <w:rFonts w:hAnsi="等线" w:cs="宋体"/>
                <w:kern w:val="0"/>
                <w:sz w:val="24"/>
              </w:rPr>
              <w:t>1</w:t>
            </w:r>
          </w:p>
        </w:tc>
        <w:tc>
          <w:tcPr>
            <w:tcW w:w="4550" w:type="dxa"/>
            <w:vAlign w:val="center"/>
          </w:tcPr>
          <w:p>
            <w:pPr>
              <w:widowControl/>
              <w:jc w:val="left"/>
              <w:rPr>
                <w:rFonts w:hAnsi="等线" w:cs="宋体"/>
                <w:kern w:val="0"/>
                <w:sz w:val="24"/>
              </w:rPr>
            </w:pPr>
            <w:r>
              <w:rPr>
                <w:rFonts w:hint="eastAsia" w:hAnsi="等线" w:cs="宋体"/>
                <w:kern w:val="0"/>
                <w:sz w:val="24"/>
              </w:rPr>
              <w:t>河南省中小学教师信息技术应用能力调研报告</w:t>
            </w:r>
          </w:p>
        </w:tc>
        <w:tc>
          <w:tcPr>
            <w:tcW w:w="2684" w:type="dxa"/>
            <w:vAlign w:val="center"/>
          </w:tcPr>
          <w:p>
            <w:pPr>
              <w:widowControl/>
              <w:jc w:val="left"/>
              <w:rPr>
                <w:rFonts w:hAnsi="等线" w:cs="宋体"/>
                <w:kern w:val="0"/>
                <w:sz w:val="24"/>
              </w:rPr>
            </w:pPr>
            <w:r>
              <w:rPr>
                <w:rFonts w:hint="eastAsia" w:hAnsi="等线" w:cs="宋体"/>
                <w:kern w:val="0"/>
                <w:sz w:val="24"/>
              </w:rPr>
              <w:t>河南广播电视大学</w:t>
            </w:r>
          </w:p>
        </w:tc>
        <w:tc>
          <w:tcPr>
            <w:tcW w:w="2200" w:type="dxa"/>
            <w:vAlign w:val="center"/>
          </w:tcPr>
          <w:p>
            <w:pPr>
              <w:widowControl/>
              <w:jc w:val="left"/>
              <w:rPr>
                <w:rFonts w:hint="eastAsia" w:hAnsi="等线" w:cs="宋体"/>
                <w:kern w:val="0"/>
                <w:sz w:val="24"/>
              </w:rPr>
            </w:pPr>
            <w:r>
              <w:rPr>
                <w:rFonts w:hint="eastAsia" w:hAnsi="等线" w:cs="宋体"/>
                <w:kern w:val="0"/>
                <w:sz w:val="24"/>
              </w:rPr>
              <w:t>王超超、陈</w:t>
            </w:r>
            <w:r>
              <w:rPr>
                <w:rFonts w:hAnsi="等线" w:cs="宋体"/>
                <w:kern w:val="0"/>
                <w:sz w:val="24"/>
              </w:rPr>
              <w:t xml:space="preserve">  </w:t>
            </w:r>
            <w:r>
              <w:rPr>
                <w:rFonts w:hint="eastAsia" w:hAnsi="等线" w:cs="宋体"/>
                <w:kern w:val="0"/>
                <w:sz w:val="24"/>
              </w:rPr>
              <w:t>曼</w:t>
            </w:r>
          </w:p>
          <w:p>
            <w:pPr>
              <w:widowControl/>
              <w:jc w:val="left"/>
              <w:rPr>
                <w:rFonts w:hint="eastAsia" w:hAnsi="等线" w:cs="宋体"/>
                <w:kern w:val="0"/>
                <w:sz w:val="24"/>
              </w:rPr>
            </w:pPr>
            <w:r>
              <w:rPr>
                <w:rFonts w:hint="eastAsia" w:hAnsi="等线" w:cs="宋体"/>
                <w:kern w:val="0"/>
                <w:sz w:val="24"/>
              </w:rPr>
              <w:t>赵</w:t>
            </w:r>
            <w:r>
              <w:rPr>
                <w:rFonts w:hAnsi="等线" w:cs="宋体"/>
                <w:kern w:val="0"/>
                <w:sz w:val="24"/>
              </w:rPr>
              <w:t xml:space="preserve">  </w:t>
            </w:r>
            <w:r>
              <w:rPr>
                <w:rFonts w:hint="eastAsia" w:hAnsi="等线" w:cs="宋体"/>
                <w:kern w:val="0"/>
                <w:sz w:val="24"/>
              </w:rPr>
              <w:t>强、单</w:t>
            </w:r>
            <w:r>
              <w:rPr>
                <w:rFonts w:hAnsi="等线" w:cs="宋体"/>
                <w:kern w:val="0"/>
                <w:sz w:val="24"/>
              </w:rPr>
              <w:t xml:space="preserve">  </w:t>
            </w:r>
            <w:r>
              <w:rPr>
                <w:rFonts w:hint="eastAsia" w:hAnsi="等线" w:cs="宋体"/>
                <w:kern w:val="0"/>
                <w:sz w:val="24"/>
              </w:rPr>
              <w:t>良</w:t>
            </w:r>
          </w:p>
          <w:p>
            <w:pPr>
              <w:widowControl/>
              <w:jc w:val="left"/>
              <w:rPr>
                <w:rFonts w:hint="eastAsia" w:hAnsi="等线" w:cs="宋体"/>
                <w:kern w:val="0"/>
                <w:sz w:val="24"/>
              </w:rPr>
            </w:pPr>
            <w:r>
              <w:rPr>
                <w:rFonts w:hint="eastAsia" w:hAnsi="等线" w:cs="宋体"/>
                <w:kern w:val="0"/>
                <w:sz w:val="24"/>
              </w:rPr>
              <w:t>刘玉华、范友静</w:t>
            </w:r>
          </w:p>
          <w:p>
            <w:pPr>
              <w:widowControl/>
              <w:jc w:val="left"/>
              <w:rPr>
                <w:rFonts w:hAnsi="等线" w:cs="宋体"/>
                <w:kern w:val="0"/>
                <w:sz w:val="24"/>
              </w:rPr>
            </w:pPr>
            <w:r>
              <w:rPr>
                <w:rFonts w:hint="eastAsia" w:hAnsi="等线" w:cs="宋体"/>
                <w:kern w:val="0"/>
                <w:sz w:val="24"/>
              </w:rPr>
              <w:t>门</w:t>
            </w:r>
            <w:r>
              <w:rPr>
                <w:rFonts w:hAnsi="等线" w:cs="宋体"/>
                <w:kern w:val="0"/>
                <w:sz w:val="24"/>
              </w:rPr>
              <w:t xml:space="preserve">  </w:t>
            </w:r>
            <w:r>
              <w:rPr>
                <w:rFonts w:hint="eastAsia" w:hAnsi="等线" w:cs="宋体"/>
                <w:kern w:val="0"/>
                <w:sz w:val="24"/>
              </w:rPr>
              <w:t>威</w:t>
            </w:r>
          </w:p>
        </w:tc>
        <w:tc>
          <w:tcPr>
            <w:tcW w:w="1300" w:type="dxa"/>
            <w:vAlign w:val="center"/>
          </w:tcPr>
          <w:p>
            <w:pPr>
              <w:widowControl/>
              <w:jc w:val="center"/>
              <w:rPr>
                <w:rFonts w:hAnsi="等线" w:cs="宋体"/>
                <w:kern w:val="0"/>
                <w:sz w:val="24"/>
              </w:rPr>
            </w:pPr>
            <w:r>
              <w:rPr>
                <w:rFonts w:hint="eastAsia" w:hAnsi="等线" w:cs="宋体"/>
                <w:kern w:val="0"/>
                <w:sz w:val="24"/>
              </w:rPr>
              <w:t>一等奖</w:t>
            </w:r>
          </w:p>
        </w:tc>
        <w:tc>
          <w:tcPr>
            <w:tcW w:w="2642"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16300</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widowControl/>
              <w:jc w:val="center"/>
              <w:rPr>
                <w:rFonts w:hAnsi="等线" w:cs="宋体"/>
                <w:kern w:val="0"/>
                <w:sz w:val="24"/>
              </w:rPr>
            </w:pPr>
            <w:r>
              <w:rPr>
                <w:rFonts w:hAnsi="等线" w:cs="宋体"/>
                <w:kern w:val="0"/>
                <w:sz w:val="24"/>
              </w:rPr>
              <w:t>2</w:t>
            </w:r>
          </w:p>
        </w:tc>
        <w:tc>
          <w:tcPr>
            <w:tcW w:w="4550" w:type="dxa"/>
            <w:vAlign w:val="center"/>
          </w:tcPr>
          <w:p>
            <w:pPr>
              <w:widowControl/>
              <w:jc w:val="left"/>
              <w:rPr>
                <w:rFonts w:hAnsi="等线" w:cs="宋体"/>
                <w:kern w:val="0"/>
                <w:sz w:val="24"/>
              </w:rPr>
            </w:pPr>
            <w:r>
              <w:rPr>
                <w:rFonts w:hint="eastAsia" w:hAnsi="等线" w:cs="宋体"/>
                <w:kern w:val="0"/>
                <w:sz w:val="24"/>
              </w:rPr>
              <w:t>河南省中等职业教育信息化建设调研报告</w:t>
            </w:r>
          </w:p>
        </w:tc>
        <w:tc>
          <w:tcPr>
            <w:tcW w:w="2684" w:type="dxa"/>
            <w:vAlign w:val="center"/>
          </w:tcPr>
          <w:p>
            <w:pPr>
              <w:widowControl/>
              <w:jc w:val="left"/>
              <w:rPr>
                <w:rFonts w:hAnsi="等线" w:cs="宋体"/>
                <w:kern w:val="0"/>
                <w:sz w:val="24"/>
              </w:rPr>
            </w:pPr>
            <w:r>
              <w:rPr>
                <w:rFonts w:hint="eastAsia" w:hAnsi="等线" w:cs="宋体"/>
                <w:kern w:val="0"/>
                <w:sz w:val="24"/>
              </w:rPr>
              <w:t>河南省轻工业学校</w:t>
            </w:r>
          </w:p>
        </w:tc>
        <w:tc>
          <w:tcPr>
            <w:tcW w:w="2200" w:type="dxa"/>
            <w:vAlign w:val="center"/>
          </w:tcPr>
          <w:p>
            <w:pPr>
              <w:widowControl/>
              <w:jc w:val="left"/>
              <w:rPr>
                <w:rFonts w:hint="eastAsia" w:hAnsi="等线" w:cs="宋体"/>
                <w:kern w:val="0"/>
                <w:sz w:val="24"/>
              </w:rPr>
            </w:pPr>
            <w:r>
              <w:rPr>
                <w:rFonts w:hint="eastAsia" w:hAnsi="等线" w:cs="宋体"/>
                <w:kern w:val="0"/>
                <w:sz w:val="24"/>
              </w:rPr>
              <w:t>梅</w:t>
            </w:r>
            <w:r>
              <w:rPr>
                <w:rFonts w:hAnsi="等线" w:cs="宋体"/>
                <w:kern w:val="0"/>
                <w:sz w:val="24"/>
              </w:rPr>
              <w:t xml:space="preserve">  </w:t>
            </w:r>
            <w:r>
              <w:rPr>
                <w:rFonts w:hint="eastAsia" w:hAnsi="等线" w:cs="宋体"/>
                <w:kern w:val="0"/>
                <w:sz w:val="24"/>
              </w:rPr>
              <w:t>波、刘利红</w:t>
            </w:r>
          </w:p>
          <w:p>
            <w:pPr>
              <w:widowControl/>
              <w:jc w:val="left"/>
              <w:rPr>
                <w:rFonts w:hint="eastAsia" w:hAnsi="等线" w:cs="宋体"/>
                <w:kern w:val="0"/>
                <w:sz w:val="24"/>
              </w:rPr>
            </w:pPr>
            <w:r>
              <w:rPr>
                <w:rFonts w:hint="eastAsia" w:hAnsi="等线" w:cs="宋体"/>
                <w:kern w:val="0"/>
                <w:sz w:val="24"/>
              </w:rPr>
              <w:t>汤晓凤、李</w:t>
            </w:r>
            <w:r>
              <w:rPr>
                <w:rFonts w:hAnsi="等线" w:cs="宋体"/>
                <w:kern w:val="0"/>
                <w:sz w:val="24"/>
              </w:rPr>
              <w:t xml:space="preserve">  </w:t>
            </w:r>
            <w:r>
              <w:rPr>
                <w:rFonts w:hint="eastAsia" w:hAnsi="等线" w:cs="宋体"/>
                <w:kern w:val="0"/>
                <w:sz w:val="24"/>
              </w:rPr>
              <w:t>阳</w:t>
            </w:r>
          </w:p>
          <w:p>
            <w:pPr>
              <w:widowControl/>
              <w:jc w:val="left"/>
              <w:rPr>
                <w:rFonts w:hint="eastAsia" w:hAnsi="等线" w:cs="宋体"/>
                <w:kern w:val="0"/>
                <w:sz w:val="24"/>
              </w:rPr>
            </w:pPr>
            <w:r>
              <w:rPr>
                <w:rFonts w:hint="eastAsia" w:hAnsi="等线" w:cs="宋体"/>
                <w:kern w:val="0"/>
                <w:sz w:val="24"/>
              </w:rPr>
              <w:t>汤晓乐、马连志</w:t>
            </w:r>
          </w:p>
          <w:p>
            <w:pPr>
              <w:widowControl/>
              <w:jc w:val="left"/>
              <w:rPr>
                <w:rFonts w:hint="eastAsia" w:hAnsi="等线" w:cs="宋体"/>
                <w:kern w:val="0"/>
                <w:sz w:val="24"/>
              </w:rPr>
            </w:pPr>
            <w:r>
              <w:rPr>
                <w:rFonts w:hint="eastAsia" w:hAnsi="等线" w:cs="宋体"/>
                <w:kern w:val="0"/>
                <w:sz w:val="24"/>
              </w:rPr>
              <w:t>黄伟琦、汤</w:t>
            </w:r>
            <w:r>
              <w:rPr>
                <w:rFonts w:hAnsi="等线" w:cs="宋体"/>
                <w:kern w:val="0"/>
                <w:sz w:val="24"/>
              </w:rPr>
              <w:t xml:space="preserve">  </w:t>
            </w:r>
            <w:r>
              <w:rPr>
                <w:rFonts w:hint="eastAsia" w:hAnsi="等线" w:cs="宋体"/>
                <w:kern w:val="0"/>
                <w:sz w:val="24"/>
              </w:rPr>
              <w:t>静</w:t>
            </w:r>
          </w:p>
          <w:p>
            <w:pPr>
              <w:widowControl/>
              <w:jc w:val="left"/>
              <w:rPr>
                <w:rFonts w:hint="eastAsia" w:hAnsi="等线" w:cs="宋体"/>
                <w:kern w:val="0"/>
                <w:sz w:val="24"/>
              </w:rPr>
            </w:pPr>
            <w:r>
              <w:rPr>
                <w:rFonts w:hint="eastAsia" w:hAnsi="等线" w:cs="宋体"/>
                <w:kern w:val="0"/>
                <w:sz w:val="24"/>
              </w:rPr>
              <w:t>蔡鲁方、利</w:t>
            </w:r>
            <w:r>
              <w:rPr>
                <w:rFonts w:hAnsi="等线" w:cs="宋体"/>
                <w:kern w:val="0"/>
                <w:sz w:val="24"/>
              </w:rPr>
              <w:t xml:space="preserve">  </w:t>
            </w:r>
            <w:r>
              <w:rPr>
                <w:rFonts w:hint="eastAsia" w:hAnsi="等线" w:cs="宋体"/>
                <w:kern w:val="0"/>
                <w:sz w:val="24"/>
              </w:rPr>
              <w:t>歌</w:t>
            </w:r>
          </w:p>
          <w:p>
            <w:pPr>
              <w:widowControl/>
              <w:jc w:val="left"/>
              <w:rPr>
                <w:rFonts w:hAnsi="等线" w:cs="宋体"/>
                <w:kern w:val="0"/>
                <w:sz w:val="24"/>
              </w:rPr>
            </w:pPr>
            <w:r>
              <w:rPr>
                <w:rFonts w:hint="eastAsia" w:hAnsi="等线" w:cs="宋体"/>
                <w:kern w:val="0"/>
                <w:sz w:val="24"/>
              </w:rPr>
              <w:t>王永贵、黄</w:t>
            </w:r>
            <w:r>
              <w:rPr>
                <w:rFonts w:hAnsi="等线" w:cs="宋体"/>
                <w:kern w:val="0"/>
                <w:sz w:val="24"/>
              </w:rPr>
              <w:t xml:space="preserve">  </w:t>
            </w:r>
            <w:r>
              <w:rPr>
                <w:rFonts w:hint="eastAsia" w:hAnsi="等线" w:cs="宋体"/>
                <w:kern w:val="0"/>
                <w:sz w:val="24"/>
              </w:rPr>
              <w:t>文</w:t>
            </w:r>
          </w:p>
        </w:tc>
        <w:tc>
          <w:tcPr>
            <w:tcW w:w="1300" w:type="dxa"/>
            <w:vAlign w:val="center"/>
          </w:tcPr>
          <w:p>
            <w:pPr>
              <w:widowControl/>
              <w:jc w:val="center"/>
              <w:rPr>
                <w:rFonts w:hAnsi="等线" w:cs="宋体"/>
                <w:kern w:val="0"/>
                <w:sz w:val="24"/>
              </w:rPr>
            </w:pPr>
            <w:r>
              <w:rPr>
                <w:rFonts w:hint="eastAsia" w:hAnsi="等线" w:cs="宋体"/>
                <w:kern w:val="0"/>
                <w:sz w:val="24"/>
              </w:rPr>
              <w:t>一等奖</w:t>
            </w:r>
          </w:p>
        </w:tc>
        <w:tc>
          <w:tcPr>
            <w:tcW w:w="2642"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16301</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widowControl/>
              <w:jc w:val="center"/>
              <w:rPr>
                <w:rFonts w:hAnsi="等线" w:cs="宋体"/>
                <w:kern w:val="0"/>
                <w:sz w:val="24"/>
              </w:rPr>
            </w:pPr>
            <w:r>
              <w:rPr>
                <w:rFonts w:hAnsi="等线" w:cs="宋体"/>
                <w:kern w:val="0"/>
                <w:sz w:val="24"/>
              </w:rPr>
              <w:t>3</w:t>
            </w:r>
          </w:p>
        </w:tc>
        <w:tc>
          <w:tcPr>
            <w:tcW w:w="4550" w:type="dxa"/>
            <w:vAlign w:val="center"/>
          </w:tcPr>
          <w:p>
            <w:pPr>
              <w:widowControl/>
              <w:jc w:val="left"/>
              <w:rPr>
                <w:rFonts w:hAnsi="等线" w:cs="宋体"/>
                <w:spacing w:val="-12"/>
                <w:kern w:val="0"/>
                <w:sz w:val="24"/>
                <w:szCs w:val="24"/>
              </w:rPr>
            </w:pPr>
            <w:r>
              <w:rPr>
                <w:rFonts w:hint="eastAsia" w:hAnsi="等线" w:cs="宋体"/>
                <w:spacing w:val="-12"/>
                <w:kern w:val="0"/>
                <w:sz w:val="24"/>
                <w:szCs w:val="24"/>
              </w:rPr>
              <w:t>信息化时代新型外语课堂教学模式有效性研究</w:t>
            </w:r>
          </w:p>
        </w:tc>
        <w:tc>
          <w:tcPr>
            <w:tcW w:w="2684" w:type="dxa"/>
            <w:vAlign w:val="center"/>
          </w:tcPr>
          <w:p>
            <w:pPr>
              <w:widowControl/>
              <w:jc w:val="left"/>
              <w:rPr>
                <w:rFonts w:hAnsi="等线" w:cs="宋体"/>
                <w:kern w:val="0"/>
                <w:sz w:val="24"/>
              </w:rPr>
            </w:pPr>
            <w:r>
              <w:rPr>
                <w:rFonts w:hint="eastAsia" w:hAnsi="等线" w:cs="宋体"/>
                <w:kern w:val="0"/>
                <w:sz w:val="24"/>
              </w:rPr>
              <w:t>河南城建学院</w:t>
            </w:r>
          </w:p>
        </w:tc>
        <w:tc>
          <w:tcPr>
            <w:tcW w:w="2200" w:type="dxa"/>
            <w:vAlign w:val="center"/>
          </w:tcPr>
          <w:p>
            <w:pPr>
              <w:widowControl/>
              <w:jc w:val="left"/>
              <w:rPr>
                <w:rFonts w:hint="eastAsia" w:hAnsi="等线" w:cs="宋体"/>
                <w:kern w:val="0"/>
                <w:sz w:val="24"/>
              </w:rPr>
            </w:pPr>
            <w:r>
              <w:rPr>
                <w:rFonts w:hint="eastAsia" w:hAnsi="等线" w:cs="宋体"/>
                <w:kern w:val="0"/>
                <w:sz w:val="24"/>
              </w:rPr>
              <w:t>董召锋、韩</w:t>
            </w:r>
            <w:r>
              <w:rPr>
                <w:rFonts w:hAnsi="等线" w:cs="宋体"/>
                <w:kern w:val="0"/>
                <w:sz w:val="24"/>
              </w:rPr>
              <w:t xml:space="preserve">  </w:t>
            </w:r>
            <w:r>
              <w:rPr>
                <w:rFonts w:hint="eastAsia" w:hAnsi="等线" w:cs="宋体"/>
                <w:kern w:val="0"/>
                <w:sz w:val="24"/>
              </w:rPr>
              <w:t>杨</w:t>
            </w:r>
          </w:p>
          <w:p>
            <w:pPr>
              <w:widowControl/>
              <w:jc w:val="left"/>
              <w:rPr>
                <w:rFonts w:hint="eastAsia" w:hAnsi="等线" w:cs="宋体"/>
                <w:kern w:val="0"/>
                <w:sz w:val="24"/>
              </w:rPr>
            </w:pPr>
            <w:r>
              <w:rPr>
                <w:rFonts w:hint="eastAsia" w:hAnsi="等线" w:cs="宋体"/>
                <w:kern w:val="0"/>
                <w:sz w:val="24"/>
              </w:rPr>
              <w:t>张湘雨、王细薇</w:t>
            </w:r>
          </w:p>
          <w:p>
            <w:pPr>
              <w:widowControl/>
              <w:jc w:val="left"/>
              <w:rPr>
                <w:rFonts w:hint="eastAsia" w:hAnsi="等线" w:cs="宋体"/>
                <w:kern w:val="0"/>
                <w:sz w:val="24"/>
              </w:rPr>
            </w:pPr>
            <w:r>
              <w:rPr>
                <w:rFonts w:hint="eastAsia" w:hAnsi="等线" w:cs="宋体"/>
                <w:kern w:val="0"/>
                <w:sz w:val="24"/>
              </w:rPr>
              <w:t>李晓兰、李</w:t>
            </w:r>
            <w:r>
              <w:rPr>
                <w:rFonts w:hAnsi="等线" w:cs="宋体"/>
                <w:kern w:val="0"/>
                <w:sz w:val="24"/>
              </w:rPr>
              <w:t xml:space="preserve">  </w:t>
            </w:r>
            <w:r>
              <w:rPr>
                <w:rFonts w:hint="eastAsia" w:hAnsi="等线" w:cs="宋体"/>
                <w:kern w:val="0"/>
                <w:sz w:val="24"/>
              </w:rPr>
              <w:t>冰</w:t>
            </w:r>
          </w:p>
          <w:p>
            <w:pPr>
              <w:widowControl/>
              <w:jc w:val="left"/>
              <w:rPr>
                <w:rFonts w:hAnsi="等线" w:cs="宋体"/>
                <w:kern w:val="0"/>
                <w:sz w:val="24"/>
              </w:rPr>
            </w:pPr>
            <w:r>
              <w:rPr>
                <w:rFonts w:hint="eastAsia" w:hAnsi="等线" w:cs="宋体"/>
                <w:kern w:val="0"/>
                <w:sz w:val="24"/>
              </w:rPr>
              <w:t>张枭枭</w:t>
            </w:r>
          </w:p>
        </w:tc>
        <w:tc>
          <w:tcPr>
            <w:tcW w:w="1300" w:type="dxa"/>
            <w:vAlign w:val="center"/>
          </w:tcPr>
          <w:p>
            <w:pPr>
              <w:widowControl/>
              <w:jc w:val="center"/>
              <w:rPr>
                <w:rFonts w:hAnsi="等线" w:cs="宋体"/>
                <w:kern w:val="0"/>
                <w:sz w:val="24"/>
              </w:rPr>
            </w:pPr>
            <w:r>
              <w:rPr>
                <w:rFonts w:hint="eastAsia" w:hAnsi="等线" w:cs="宋体"/>
                <w:kern w:val="0"/>
                <w:sz w:val="24"/>
              </w:rPr>
              <w:t>二等奖</w:t>
            </w:r>
          </w:p>
        </w:tc>
        <w:tc>
          <w:tcPr>
            <w:tcW w:w="2642"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16302</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vAlign w:val="center"/>
          </w:tcPr>
          <w:p>
            <w:pPr>
              <w:widowControl/>
              <w:jc w:val="center"/>
              <w:rPr>
                <w:rFonts w:hAnsi="等线" w:cs="宋体"/>
                <w:kern w:val="0"/>
                <w:sz w:val="24"/>
              </w:rPr>
            </w:pPr>
            <w:r>
              <w:rPr>
                <w:rFonts w:hAnsi="等线" w:cs="宋体"/>
                <w:kern w:val="0"/>
                <w:sz w:val="24"/>
              </w:rPr>
              <w:t>4</w:t>
            </w:r>
          </w:p>
        </w:tc>
        <w:tc>
          <w:tcPr>
            <w:tcW w:w="4550" w:type="dxa"/>
            <w:vAlign w:val="center"/>
          </w:tcPr>
          <w:p>
            <w:pPr>
              <w:widowControl/>
              <w:jc w:val="left"/>
              <w:rPr>
                <w:rFonts w:hAnsi="等线" w:cs="宋体"/>
                <w:kern w:val="0"/>
                <w:sz w:val="24"/>
              </w:rPr>
            </w:pPr>
            <w:r>
              <w:rPr>
                <w:rFonts w:hint="eastAsia" w:hAnsi="等线" w:cs="宋体"/>
                <w:kern w:val="0"/>
                <w:sz w:val="24"/>
              </w:rPr>
              <w:t>许昌市基础教育数字化资源建设与共享现状调研报告</w:t>
            </w:r>
          </w:p>
        </w:tc>
        <w:tc>
          <w:tcPr>
            <w:tcW w:w="2684" w:type="dxa"/>
            <w:vAlign w:val="center"/>
          </w:tcPr>
          <w:p>
            <w:pPr>
              <w:widowControl/>
              <w:jc w:val="left"/>
              <w:rPr>
                <w:rFonts w:hAnsi="等线" w:cs="宋体"/>
                <w:spacing w:val="-18"/>
                <w:kern w:val="0"/>
                <w:sz w:val="24"/>
                <w:szCs w:val="24"/>
              </w:rPr>
            </w:pPr>
            <w:r>
              <w:rPr>
                <w:rFonts w:hint="eastAsia" w:hAnsi="等线" w:cs="宋体"/>
                <w:spacing w:val="-18"/>
                <w:kern w:val="0"/>
                <w:sz w:val="24"/>
                <w:szCs w:val="24"/>
              </w:rPr>
              <w:t>许昌市襄城县教育信息中心</w:t>
            </w:r>
          </w:p>
        </w:tc>
        <w:tc>
          <w:tcPr>
            <w:tcW w:w="2200" w:type="dxa"/>
            <w:vAlign w:val="center"/>
          </w:tcPr>
          <w:p>
            <w:pPr>
              <w:widowControl/>
              <w:jc w:val="left"/>
              <w:rPr>
                <w:rFonts w:hint="eastAsia" w:hAnsi="等线" w:cs="宋体"/>
                <w:kern w:val="0"/>
                <w:sz w:val="24"/>
              </w:rPr>
            </w:pPr>
            <w:r>
              <w:rPr>
                <w:rFonts w:hint="eastAsia" w:hAnsi="等线" w:cs="宋体"/>
                <w:kern w:val="0"/>
                <w:sz w:val="24"/>
              </w:rPr>
              <w:t>代新旭、李晓光</w:t>
            </w:r>
          </w:p>
          <w:p>
            <w:pPr>
              <w:widowControl/>
              <w:jc w:val="left"/>
              <w:rPr>
                <w:rFonts w:hAnsi="等线" w:cs="宋体"/>
                <w:kern w:val="0"/>
                <w:sz w:val="24"/>
              </w:rPr>
            </w:pPr>
            <w:r>
              <w:rPr>
                <w:rFonts w:hint="eastAsia" w:hAnsi="等线" w:cs="宋体"/>
                <w:kern w:val="0"/>
                <w:sz w:val="24"/>
              </w:rPr>
              <w:t>鲁鹏德</w:t>
            </w:r>
          </w:p>
        </w:tc>
        <w:tc>
          <w:tcPr>
            <w:tcW w:w="1300" w:type="dxa"/>
            <w:vAlign w:val="center"/>
          </w:tcPr>
          <w:p>
            <w:pPr>
              <w:widowControl/>
              <w:jc w:val="center"/>
              <w:rPr>
                <w:rFonts w:hAnsi="等线" w:cs="宋体"/>
                <w:kern w:val="0"/>
                <w:sz w:val="24"/>
              </w:rPr>
            </w:pPr>
            <w:r>
              <w:rPr>
                <w:rFonts w:hint="eastAsia" w:hAnsi="等线" w:cs="宋体"/>
                <w:kern w:val="0"/>
                <w:sz w:val="24"/>
              </w:rPr>
              <w:t>二等奖</w:t>
            </w:r>
          </w:p>
        </w:tc>
        <w:tc>
          <w:tcPr>
            <w:tcW w:w="2642"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16303</w:t>
            </w:r>
            <w:r>
              <w:rPr>
                <w:rFonts w:hint="eastAsia" w:hAnsi="等线" w:cs="仿宋_GB2312"/>
                <w:kern w:val="0"/>
                <w:sz w:val="24"/>
              </w:rPr>
              <w:t>号</w:t>
            </w:r>
          </w:p>
        </w:tc>
      </w:tr>
    </w:tbl>
    <w:p>
      <w:pPr>
        <w:jc w:val="center"/>
        <w:rPr>
          <w:rFonts w:hint="eastAsia" w:ascii="黑体" w:eastAsia="黑体"/>
        </w:rPr>
      </w:pPr>
      <w:r>
        <w:rPr>
          <w:rFonts w:hint="eastAsia" w:ascii="黑体" w:hAnsi="等线" w:eastAsia="黑体" w:cs="宋体"/>
          <w:kern w:val="0"/>
        </w:rPr>
        <w:t>四、规章制度类</w:t>
      </w:r>
    </w:p>
    <w:tbl>
      <w:tblPr>
        <w:tblStyle w:val="5"/>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83"/>
        <w:gridCol w:w="2783"/>
        <w:gridCol w:w="3034"/>
        <w:gridCol w:w="1216"/>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2" w:hRule="atLeast"/>
        </w:trPr>
        <w:tc>
          <w:tcPr>
            <w:tcW w:w="704"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序号</w:t>
            </w:r>
          </w:p>
        </w:tc>
        <w:tc>
          <w:tcPr>
            <w:tcW w:w="3783"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成果名称</w:t>
            </w:r>
          </w:p>
        </w:tc>
        <w:tc>
          <w:tcPr>
            <w:tcW w:w="2783"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主要完成单位</w:t>
            </w:r>
          </w:p>
        </w:tc>
        <w:tc>
          <w:tcPr>
            <w:tcW w:w="3034"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主要完成人</w:t>
            </w:r>
          </w:p>
        </w:tc>
        <w:tc>
          <w:tcPr>
            <w:tcW w:w="1216"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授奖等次</w:t>
            </w:r>
          </w:p>
        </w:tc>
        <w:tc>
          <w:tcPr>
            <w:tcW w:w="2600" w:type="dxa"/>
            <w:vAlign w:val="center"/>
          </w:tcPr>
          <w:p>
            <w:pPr>
              <w:widowControl/>
              <w:jc w:val="center"/>
              <w:rPr>
                <w:rFonts w:hint="eastAsia" w:ascii="黑体" w:eastAsia="黑体" w:cs="宋体"/>
                <w:bCs/>
                <w:kern w:val="0"/>
                <w:sz w:val="24"/>
              </w:rPr>
            </w:pPr>
            <w:r>
              <w:rPr>
                <w:rFonts w:hint="eastAsia" w:ascii="黑体" w:eastAsia="黑体" w:cs="宋体"/>
                <w:bCs/>
                <w:kern w:val="0"/>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1</w:t>
            </w:r>
          </w:p>
        </w:tc>
        <w:tc>
          <w:tcPr>
            <w:tcW w:w="3783" w:type="dxa"/>
            <w:vAlign w:val="center"/>
          </w:tcPr>
          <w:p>
            <w:pPr>
              <w:widowControl/>
              <w:jc w:val="left"/>
              <w:rPr>
                <w:rFonts w:hAnsi="等线" w:cs="宋体"/>
                <w:spacing w:val="-4"/>
                <w:kern w:val="0"/>
                <w:sz w:val="24"/>
                <w:szCs w:val="24"/>
              </w:rPr>
            </w:pPr>
            <w:r>
              <w:rPr>
                <w:rFonts w:hint="eastAsia" w:hAnsi="等线" w:cs="宋体"/>
                <w:spacing w:val="-4"/>
                <w:kern w:val="0"/>
                <w:sz w:val="24"/>
                <w:szCs w:val="24"/>
              </w:rPr>
              <w:t>高校信息化发展水平评估指标体系</w:t>
            </w:r>
          </w:p>
        </w:tc>
        <w:tc>
          <w:tcPr>
            <w:tcW w:w="2783" w:type="dxa"/>
            <w:vAlign w:val="center"/>
          </w:tcPr>
          <w:p>
            <w:pPr>
              <w:widowControl/>
              <w:jc w:val="left"/>
              <w:rPr>
                <w:rFonts w:hAnsi="等线" w:cs="宋体"/>
                <w:kern w:val="0"/>
                <w:sz w:val="24"/>
              </w:rPr>
            </w:pPr>
            <w:r>
              <w:rPr>
                <w:rFonts w:hint="eastAsia" w:hAnsi="等线" w:cs="宋体"/>
                <w:kern w:val="0"/>
                <w:sz w:val="24"/>
              </w:rPr>
              <w:t>郑州科技学院、河南科技大学、黄淮学院、郑州轻工业学院等</w:t>
            </w:r>
          </w:p>
        </w:tc>
        <w:tc>
          <w:tcPr>
            <w:tcW w:w="3034" w:type="dxa"/>
            <w:vAlign w:val="center"/>
          </w:tcPr>
          <w:p>
            <w:pPr>
              <w:widowControl/>
              <w:jc w:val="left"/>
              <w:rPr>
                <w:rFonts w:hint="eastAsia" w:hAnsi="等线" w:cs="宋体"/>
                <w:kern w:val="0"/>
                <w:sz w:val="24"/>
              </w:rPr>
            </w:pPr>
            <w:r>
              <w:rPr>
                <w:rFonts w:hint="eastAsia" w:hAnsi="等线" w:cs="宋体"/>
                <w:kern w:val="0"/>
                <w:sz w:val="24"/>
              </w:rPr>
              <w:t>李振峰、王</w:t>
            </w:r>
            <w:r>
              <w:rPr>
                <w:rFonts w:hAnsi="等线" w:cs="宋体"/>
                <w:kern w:val="0"/>
                <w:sz w:val="24"/>
              </w:rPr>
              <w:t xml:space="preserve">  </w:t>
            </w:r>
            <w:r>
              <w:rPr>
                <w:rFonts w:hint="eastAsia" w:hAnsi="等线" w:cs="宋体"/>
                <w:kern w:val="0"/>
                <w:sz w:val="24"/>
              </w:rPr>
              <w:t>辉、周</w:t>
            </w:r>
            <w:r>
              <w:rPr>
                <w:rFonts w:hAnsi="等线" w:cs="宋体"/>
                <w:kern w:val="0"/>
                <w:sz w:val="24"/>
              </w:rPr>
              <w:t xml:space="preserve">  </w:t>
            </w:r>
            <w:r>
              <w:rPr>
                <w:rFonts w:hint="eastAsia" w:hAnsi="等线" w:cs="宋体"/>
                <w:kern w:val="0"/>
                <w:sz w:val="24"/>
              </w:rPr>
              <w:t>鹏</w:t>
            </w:r>
          </w:p>
          <w:p>
            <w:pPr>
              <w:widowControl/>
              <w:jc w:val="left"/>
              <w:rPr>
                <w:rFonts w:hint="eastAsia" w:hAnsi="等线" w:cs="宋体"/>
                <w:kern w:val="0"/>
                <w:sz w:val="24"/>
              </w:rPr>
            </w:pPr>
            <w:r>
              <w:rPr>
                <w:rFonts w:hint="eastAsia" w:hAnsi="等线" w:cs="宋体"/>
                <w:kern w:val="0"/>
                <w:sz w:val="24"/>
              </w:rPr>
              <w:t>马照瑞、闫</w:t>
            </w:r>
            <w:r>
              <w:rPr>
                <w:rFonts w:hAnsi="等线" w:cs="宋体"/>
                <w:kern w:val="0"/>
                <w:sz w:val="24"/>
              </w:rPr>
              <w:t xml:space="preserve">  </w:t>
            </w:r>
            <w:r>
              <w:rPr>
                <w:rFonts w:hint="eastAsia" w:hAnsi="等线" w:cs="宋体"/>
                <w:kern w:val="0"/>
                <w:sz w:val="24"/>
              </w:rPr>
              <w:t>涛、李占波</w:t>
            </w:r>
          </w:p>
          <w:p>
            <w:pPr>
              <w:widowControl/>
              <w:jc w:val="left"/>
              <w:rPr>
                <w:rFonts w:hint="eastAsia"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霞、王守中、付晓炎</w:t>
            </w:r>
          </w:p>
          <w:p>
            <w:pPr>
              <w:widowControl/>
              <w:jc w:val="left"/>
              <w:rPr>
                <w:rFonts w:hAnsi="等线" w:cs="宋体"/>
                <w:kern w:val="0"/>
                <w:sz w:val="24"/>
              </w:rPr>
            </w:pPr>
            <w:r>
              <w:rPr>
                <w:rFonts w:hint="eastAsia" w:hAnsi="等线" w:cs="宋体"/>
                <w:kern w:val="0"/>
                <w:sz w:val="24"/>
              </w:rPr>
              <w:t>刘</w:t>
            </w:r>
            <w:r>
              <w:rPr>
                <w:rFonts w:hAnsi="等线" w:cs="宋体"/>
                <w:kern w:val="0"/>
                <w:sz w:val="24"/>
              </w:rPr>
              <w:t xml:space="preserve">  </w:t>
            </w:r>
            <w:r>
              <w:rPr>
                <w:rFonts w:hint="eastAsia" w:hAnsi="等线" w:cs="宋体"/>
                <w:kern w:val="0"/>
                <w:sz w:val="24"/>
              </w:rPr>
              <w:t>军、朱</w:t>
            </w:r>
            <w:r>
              <w:rPr>
                <w:rFonts w:hAnsi="等线" w:cs="宋体"/>
                <w:kern w:val="0"/>
                <w:sz w:val="24"/>
              </w:rPr>
              <w:t xml:space="preserve">  </w:t>
            </w:r>
            <w:r>
              <w:rPr>
                <w:rFonts w:hint="eastAsia" w:hAnsi="等线" w:cs="宋体"/>
                <w:kern w:val="0"/>
                <w:sz w:val="24"/>
              </w:rPr>
              <w:t>珂、黄宏涛</w:t>
            </w:r>
          </w:p>
        </w:tc>
        <w:tc>
          <w:tcPr>
            <w:tcW w:w="1216" w:type="dxa"/>
            <w:vAlign w:val="center"/>
          </w:tcPr>
          <w:p>
            <w:pPr>
              <w:widowControl/>
              <w:jc w:val="center"/>
              <w:rPr>
                <w:rFonts w:hAnsi="等线" w:cs="宋体"/>
                <w:kern w:val="0"/>
                <w:sz w:val="24"/>
              </w:rPr>
            </w:pPr>
            <w:r>
              <w:rPr>
                <w:rFonts w:hint="eastAsia" w:hAnsi="等线" w:cs="宋体"/>
                <w:kern w:val="0"/>
                <w:sz w:val="24"/>
              </w:rPr>
              <w:t>一等奖</w:t>
            </w:r>
          </w:p>
        </w:tc>
        <w:tc>
          <w:tcPr>
            <w:tcW w:w="2600"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16304</w:t>
            </w:r>
            <w:r>
              <w:rPr>
                <w:rFonts w:hint="eastAsia" w:hAnsi="等线" w:cs="仿宋_GB2312"/>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hAnsi="等线" w:cs="宋体"/>
                <w:kern w:val="0"/>
                <w:sz w:val="24"/>
              </w:rPr>
            </w:pPr>
            <w:r>
              <w:rPr>
                <w:rFonts w:hAnsi="等线" w:cs="宋体"/>
                <w:kern w:val="0"/>
                <w:sz w:val="24"/>
              </w:rPr>
              <w:t>2</w:t>
            </w:r>
          </w:p>
        </w:tc>
        <w:tc>
          <w:tcPr>
            <w:tcW w:w="3783" w:type="dxa"/>
            <w:vAlign w:val="center"/>
          </w:tcPr>
          <w:p>
            <w:pPr>
              <w:widowControl/>
              <w:ind w:right="-69" w:rightChars="-23"/>
              <w:jc w:val="left"/>
              <w:rPr>
                <w:rFonts w:hAnsi="等线" w:cs="宋体"/>
                <w:spacing w:val="-8"/>
                <w:kern w:val="0"/>
                <w:sz w:val="24"/>
              </w:rPr>
            </w:pPr>
            <w:r>
              <w:rPr>
                <w:rFonts w:hint="eastAsia" w:hAnsi="等线" w:cs="宋体"/>
                <w:spacing w:val="-8"/>
                <w:kern w:val="0"/>
                <w:sz w:val="24"/>
                <w:szCs w:val="24"/>
              </w:rPr>
              <w:t>郑州轻工业学院信息化管理制度汇编</w:t>
            </w:r>
          </w:p>
        </w:tc>
        <w:tc>
          <w:tcPr>
            <w:tcW w:w="2783" w:type="dxa"/>
            <w:vAlign w:val="center"/>
          </w:tcPr>
          <w:p>
            <w:pPr>
              <w:widowControl/>
              <w:jc w:val="left"/>
              <w:rPr>
                <w:rFonts w:hAnsi="等线" w:cs="宋体"/>
                <w:kern w:val="0"/>
                <w:sz w:val="24"/>
              </w:rPr>
            </w:pPr>
            <w:r>
              <w:rPr>
                <w:rFonts w:hint="eastAsia" w:hAnsi="等线" w:cs="宋体"/>
                <w:kern w:val="0"/>
                <w:sz w:val="24"/>
              </w:rPr>
              <w:t>郑州轻工业学院</w:t>
            </w:r>
          </w:p>
        </w:tc>
        <w:tc>
          <w:tcPr>
            <w:tcW w:w="3034" w:type="dxa"/>
            <w:vAlign w:val="center"/>
          </w:tcPr>
          <w:p>
            <w:pPr>
              <w:widowControl/>
              <w:jc w:val="left"/>
              <w:rPr>
                <w:rFonts w:hint="eastAsia" w:hAnsi="等线" w:cs="宋体"/>
                <w:kern w:val="0"/>
                <w:sz w:val="24"/>
              </w:rPr>
            </w:pPr>
            <w:r>
              <w:rPr>
                <w:rFonts w:hint="eastAsia" w:hAnsi="等线" w:cs="宋体"/>
                <w:kern w:val="0"/>
                <w:sz w:val="24"/>
              </w:rPr>
              <w:t>李</w:t>
            </w:r>
            <w:r>
              <w:rPr>
                <w:rFonts w:hAnsi="等线" w:cs="宋体"/>
                <w:kern w:val="0"/>
                <w:sz w:val="24"/>
              </w:rPr>
              <w:t xml:space="preserve">  </w:t>
            </w:r>
            <w:r>
              <w:rPr>
                <w:rFonts w:hint="eastAsia" w:hAnsi="等线" w:cs="宋体"/>
                <w:kern w:val="0"/>
                <w:sz w:val="24"/>
              </w:rPr>
              <w:t>霞、甘</w:t>
            </w:r>
            <w:r>
              <w:rPr>
                <w:rFonts w:hAnsi="等线" w:cs="宋体"/>
                <w:kern w:val="0"/>
                <w:sz w:val="24"/>
              </w:rPr>
              <w:t xml:space="preserve">  </w:t>
            </w:r>
            <w:r>
              <w:rPr>
                <w:rFonts w:hint="eastAsia" w:hAnsi="等线" w:cs="宋体"/>
                <w:kern w:val="0"/>
                <w:sz w:val="24"/>
              </w:rPr>
              <w:t>琤、程</w:t>
            </w:r>
            <w:r>
              <w:rPr>
                <w:rFonts w:hAnsi="等线" w:cs="宋体"/>
                <w:kern w:val="0"/>
                <w:sz w:val="24"/>
              </w:rPr>
              <w:t xml:space="preserve">  </w:t>
            </w:r>
            <w:r>
              <w:rPr>
                <w:rFonts w:hint="eastAsia" w:hAnsi="等线" w:cs="宋体"/>
                <w:kern w:val="0"/>
                <w:sz w:val="24"/>
              </w:rPr>
              <w:t>源</w:t>
            </w:r>
          </w:p>
          <w:p>
            <w:pPr>
              <w:widowControl/>
              <w:jc w:val="left"/>
              <w:rPr>
                <w:rFonts w:hint="eastAsia" w:hAnsi="等线" w:cs="宋体"/>
                <w:kern w:val="0"/>
                <w:sz w:val="24"/>
              </w:rPr>
            </w:pPr>
            <w:r>
              <w:rPr>
                <w:rFonts w:hint="eastAsia" w:hAnsi="等线" w:cs="宋体"/>
                <w:kern w:val="0"/>
                <w:sz w:val="24"/>
              </w:rPr>
              <w:t>马照瑞、王华东、何子轶</w:t>
            </w:r>
          </w:p>
          <w:p>
            <w:pPr>
              <w:widowControl/>
              <w:jc w:val="left"/>
              <w:rPr>
                <w:rFonts w:hint="eastAsia" w:hAnsi="等线" w:cs="宋体"/>
                <w:kern w:val="0"/>
                <w:sz w:val="24"/>
              </w:rPr>
            </w:pPr>
            <w:r>
              <w:rPr>
                <w:rFonts w:hint="eastAsia" w:hAnsi="等线" w:cs="宋体"/>
                <w:kern w:val="0"/>
                <w:sz w:val="24"/>
              </w:rPr>
              <w:t>石月凤、王</w:t>
            </w:r>
            <w:r>
              <w:rPr>
                <w:rFonts w:hAnsi="等线" w:cs="宋体"/>
                <w:kern w:val="0"/>
                <w:sz w:val="24"/>
              </w:rPr>
              <w:t xml:space="preserve">  </w:t>
            </w:r>
            <w:r>
              <w:rPr>
                <w:rFonts w:hint="eastAsia" w:hAnsi="等线" w:cs="宋体"/>
                <w:kern w:val="0"/>
                <w:sz w:val="24"/>
              </w:rPr>
              <w:t>曼、伍</w:t>
            </w:r>
            <w:r>
              <w:rPr>
                <w:rFonts w:hAnsi="等线" w:cs="宋体"/>
                <w:kern w:val="0"/>
                <w:sz w:val="24"/>
              </w:rPr>
              <w:t xml:space="preserve">  </w:t>
            </w:r>
            <w:r>
              <w:rPr>
                <w:rFonts w:hint="eastAsia" w:hAnsi="等线" w:cs="宋体"/>
                <w:kern w:val="0"/>
                <w:sz w:val="24"/>
              </w:rPr>
              <w:t>煜</w:t>
            </w:r>
          </w:p>
          <w:p>
            <w:pPr>
              <w:widowControl/>
              <w:jc w:val="left"/>
              <w:rPr>
                <w:rFonts w:hAnsi="等线" w:cs="宋体"/>
                <w:kern w:val="0"/>
                <w:sz w:val="24"/>
              </w:rPr>
            </w:pPr>
            <w:r>
              <w:rPr>
                <w:rFonts w:hint="eastAsia" w:hAnsi="等线" w:cs="宋体"/>
                <w:kern w:val="0"/>
                <w:sz w:val="24"/>
              </w:rPr>
              <w:t>穆</w:t>
            </w:r>
            <w:r>
              <w:rPr>
                <w:rFonts w:hAnsi="等线" w:cs="宋体"/>
                <w:kern w:val="0"/>
                <w:sz w:val="24"/>
              </w:rPr>
              <w:t xml:space="preserve">  </w:t>
            </w:r>
            <w:r>
              <w:rPr>
                <w:rFonts w:hint="eastAsia" w:hAnsi="等线" w:cs="宋体"/>
                <w:kern w:val="0"/>
                <w:sz w:val="24"/>
              </w:rPr>
              <w:t>敏、田</w:t>
            </w:r>
            <w:r>
              <w:rPr>
                <w:rFonts w:hAnsi="等线" w:cs="宋体"/>
                <w:kern w:val="0"/>
                <w:sz w:val="24"/>
              </w:rPr>
              <w:t xml:space="preserve">  </w:t>
            </w:r>
            <w:r>
              <w:rPr>
                <w:rFonts w:hint="eastAsia" w:hAnsi="等线" w:cs="宋体"/>
                <w:kern w:val="0"/>
                <w:sz w:val="24"/>
              </w:rPr>
              <w:t>斌、王</w:t>
            </w:r>
            <w:r>
              <w:rPr>
                <w:rFonts w:hAnsi="等线" w:cs="宋体"/>
                <w:kern w:val="0"/>
                <w:sz w:val="24"/>
              </w:rPr>
              <w:t xml:space="preserve">  </w:t>
            </w:r>
            <w:r>
              <w:rPr>
                <w:rFonts w:hint="eastAsia" w:hAnsi="等线" w:cs="宋体"/>
                <w:kern w:val="0"/>
                <w:sz w:val="24"/>
              </w:rPr>
              <w:t>宏</w:t>
            </w:r>
          </w:p>
        </w:tc>
        <w:tc>
          <w:tcPr>
            <w:tcW w:w="1216" w:type="dxa"/>
            <w:vAlign w:val="center"/>
          </w:tcPr>
          <w:p>
            <w:pPr>
              <w:widowControl/>
              <w:jc w:val="center"/>
              <w:rPr>
                <w:rFonts w:hAnsi="等线" w:cs="宋体"/>
                <w:kern w:val="0"/>
                <w:sz w:val="24"/>
              </w:rPr>
            </w:pPr>
            <w:r>
              <w:rPr>
                <w:rFonts w:hint="eastAsia" w:hAnsi="等线" w:cs="宋体"/>
                <w:kern w:val="0"/>
                <w:sz w:val="24"/>
              </w:rPr>
              <w:t>一等奖</w:t>
            </w:r>
          </w:p>
        </w:tc>
        <w:tc>
          <w:tcPr>
            <w:tcW w:w="2600" w:type="dxa"/>
            <w:vAlign w:val="center"/>
          </w:tcPr>
          <w:p>
            <w:pPr>
              <w:widowControl/>
              <w:jc w:val="left"/>
              <w:textAlignment w:val="center"/>
              <w:rPr>
                <w:rFonts w:hAnsi="等线" w:cs="宋体"/>
                <w:kern w:val="0"/>
                <w:sz w:val="24"/>
              </w:rPr>
            </w:pPr>
            <w:r>
              <w:rPr>
                <w:rFonts w:hint="eastAsia" w:hAnsi="等线" w:cs="仿宋_GB2312"/>
                <w:kern w:val="0"/>
                <w:sz w:val="24"/>
              </w:rPr>
              <w:t>豫教</w:t>
            </w:r>
            <w:r>
              <w:rPr>
                <w:rFonts w:hint="eastAsia" w:ascii="宋体" w:hAnsi="宋体" w:eastAsia="宋体" w:cs="宋体"/>
                <w:kern w:val="0"/>
                <w:sz w:val="24"/>
              </w:rPr>
              <w:t>﹝</w:t>
            </w:r>
            <w:r>
              <w:rPr>
                <w:rFonts w:hAnsi="等线" w:cs="仿宋_GB2312"/>
                <w:kern w:val="0"/>
                <w:sz w:val="24"/>
              </w:rPr>
              <w:t>2018</w:t>
            </w:r>
            <w:r>
              <w:rPr>
                <w:rFonts w:hint="eastAsia" w:ascii="宋体" w:hAnsi="宋体" w:eastAsia="宋体" w:cs="宋体"/>
                <w:kern w:val="0"/>
                <w:sz w:val="24"/>
              </w:rPr>
              <w:t>﹞</w:t>
            </w:r>
            <w:r>
              <w:rPr>
                <w:rFonts w:hAnsi="等线" w:cs="仿宋_GB2312"/>
                <w:kern w:val="0"/>
                <w:sz w:val="24"/>
              </w:rPr>
              <w:t>16305</w:t>
            </w:r>
            <w:r>
              <w:rPr>
                <w:rFonts w:hint="eastAsia" w:hAnsi="等线" w:cs="仿宋_GB2312"/>
                <w:kern w:val="0"/>
                <w:sz w:val="24"/>
              </w:rPr>
              <w:t>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cs="Times New Roman"/>
      </w:rPr>
    </w:lvl>
  </w:abstractNum>
  <w:abstractNum w:abstractNumId="1">
    <w:nsid w:val="00000001"/>
    <w:multiLevelType w:val="singleLevel"/>
    <w:tmpl w:val="00000001"/>
    <w:lvl w:ilvl="0" w:tentative="0">
      <w:start w:val="1"/>
      <w:numFmt w:val="chineseCounting"/>
      <w:suff w:val="space"/>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5014E"/>
    <w:rsid w:val="3155014E"/>
    <w:rsid w:val="6D535020"/>
    <w:rsid w:val="755B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2"/>
      <w:sz w:val="30"/>
      <w:szCs w:val="30"/>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olor w:val="auto"/>
      <w:sz w:val="18"/>
      <w:szCs w:val="18"/>
    </w:rPr>
  </w:style>
  <w:style w:type="character" w:styleId="4">
    <w:name w:val="page number"/>
    <w:basedOn w:val="3"/>
    <w:qFormat/>
    <w:uiPriority w:val="0"/>
  </w:style>
  <w:style w:type="character" w:customStyle="1" w:styleId="6">
    <w:name w:val="font31"/>
    <w:qFormat/>
    <w:uiPriority w:val="0"/>
    <w:rPr>
      <w:rFonts w:ascii="宋体" w:hAnsi="宋体" w:eastAsia="宋体" w:cs="宋体"/>
      <w:color w:val="000000"/>
      <w:sz w:val="24"/>
      <w:szCs w:val="24"/>
      <w:u w:val="none"/>
    </w:rPr>
  </w:style>
  <w:style w:type="character" w:customStyle="1" w:styleId="7">
    <w:name w:val="font21"/>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2018-09-25T02:41:00Z</dcterms:created>
  <dc:creator>jytmh</dc:creator>
  <cp:lastModifiedBy>咩咩羊1400643648</cp:lastModifiedBy>
  <dcterms:modified xsi:type="dcterms:W3CDTF">2018-09-26T01:06:17Z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